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082BD" w14:textId="77777777" w:rsidR="00F46244" w:rsidRPr="00540B9A" w:rsidRDefault="00F46244" w:rsidP="00F46244">
      <w:pPr>
        <w:jc w:val="center"/>
        <w:rPr>
          <w:sz w:val="36"/>
          <w:szCs w:val="36"/>
        </w:rPr>
      </w:pPr>
      <w:bookmarkStart w:id="0" w:name="OLE_LINK1"/>
      <w:bookmarkStart w:id="1" w:name="_Hlk139457975"/>
      <w:r w:rsidRPr="00540B9A">
        <w:rPr>
          <w:sz w:val="36"/>
          <w:szCs w:val="36"/>
        </w:rPr>
        <w:t xml:space="preserve">Общество с ограниченной </w:t>
      </w:r>
      <w:proofErr w:type="gramStart"/>
      <w:r w:rsidRPr="00540B9A">
        <w:rPr>
          <w:sz w:val="36"/>
          <w:szCs w:val="36"/>
        </w:rPr>
        <w:t>ответственностью  «</w:t>
      </w:r>
      <w:proofErr w:type="gramEnd"/>
      <w:r w:rsidRPr="00540B9A">
        <w:rPr>
          <w:sz w:val="36"/>
          <w:szCs w:val="36"/>
        </w:rPr>
        <w:t>ЯБЛОКО»</w:t>
      </w:r>
    </w:p>
    <w:p w14:paraId="4FD45052" w14:textId="77777777" w:rsidR="00F46244" w:rsidRPr="00540B9A" w:rsidRDefault="00F46244" w:rsidP="00F46244">
      <w:pPr>
        <w:jc w:val="center"/>
      </w:pPr>
      <w:r w:rsidRPr="00540B9A">
        <w:t xml:space="preserve">ИНН2308252565, КПП 230801002 ОГРН 1182375001930, 350089, Краснодарский край, г. Краснодар, ул.им.70-летия Октября, д.1/2, </w:t>
      </w:r>
      <w:proofErr w:type="spellStart"/>
      <w:r w:rsidRPr="00540B9A">
        <w:t>Блоксекция</w:t>
      </w:r>
      <w:proofErr w:type="spellEnd"/>
      <w:r w:rsidRPr="00540B9A">
        <w:t xml:space="preserve"> 2, Помещение 5. Филиал №2351 Банка ВТБ(ПАО) </w:t>
      </w:r>
      <w:proofErr w:type="spellStart"/>
      <w:r w:rsidRPr="00540B9A">
        <w:t>г.Краснодар</w:t>
      </w:r>
      <w:proofErr w:type="spellEnd"/>
      <w:r w:rsidRPr="00540B9A">
        <w:t>, р\с 40702810500550000144, к\с 30101810703490000758, БИК 040349758.</w:t>
      </w:r>
    </w:p>
    <w:bookmarkEnd w:id="0"/>
    <w:p w14:paraId="30A74571" w14:textId="77777777" w:rsidR="00DE3CA1" w:rsidRPr="009B762F" w:rsidRDefault="00DE3CA1" w:rsidP="00F46244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aps/>
          <w:color w:val="000000"/>
          <w:sz w:val="28"/>
          <w:szCs w:val="28"/>
          <w:lang w:val="ru-RU"/>
        </w:rPr>
      </w:pPr>
    </w:p>
    <w:p w14:paraId="1C1FBA6C" w14:textId="77777777" w:rsidR="00DE3CA1" w:rsidRDefault="00DE3CA1" w:rsidP="00DE3CA1">
      <w:pPr>
        <w:pStyle w:val="a4"/>
        <w:shd w:val="clear" w:color="auto" w:fill="auto"/>
        <w:tabs>
          <w:tab w:val="left" w:pos="5232"/>
        </w:tabs>
        <w:spacing w:after="0" w:line="240" w:lineRule="auto"/>
        <w:rPr>
          <w:rStyle w:val="2"/>
          <w:rFonts w:ascii="Cambria" w:hAnsi="Cambria"/>
          <w:bCs w:val="0"/>
          <w:caps/>
          <w:color w:val="000000"/>
          <w:sz w:val="28"/>
          <w:szCs w:val="28"/>
        </w:rPr>
      </w:pPr>
    </w:p>
    <w:p w14:paraId="083F87D2" w14:textId="77777777" w:rsidR="00DE3CA1" w:rsidRDefault="00DE3CA1" w:rsidP="00DE3CA1">
      <w:pPr>
        <w:jc w:val="right"/>
        <w:rPr>
          <w:rFonts w:cs="Calibri"/>
        </w:rPr>
      </w:pPr>
      <w:r>
        <w:rPr>
          <w:rFonts w:ascii="Cambria" w:hAnsi="Cambria" w:cs="Calibri"/>
          <w:b/>
          <w:color w:val="000000"/>
        </w:rPr>
        <w:t>«УТВЕРЖДАЮ»</w:t>
      </w:r>
    </w:p>
    <w:p w14:paraId="084A3AD1" w14:textId="59913368" w:rsidR="00DE3CA1" w:rsidRDefault="00F46244" w:rsidP="00DE3CA1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Директор</w:t>
      </w:r>
    </w:p>
    <w:p w14:paraId="22BF07E5" w14:textId="60517B56" w:rsidR="00DE3CA1" w:rsidRDefault="00DE3CA1" w:rsidP="00DE3CA1">
      <w:pPr>
        <w:jc w:val="right"/>
        <w:rPr>
          <w:rFonts w:ascii="Cambria" w:hAnsi="Cambria" w:cs="Calibri"/>
        </w:rPr>
      </w:pPr>
      <w:r>
        <w:rPr>
          <w:rFonts w:ascii="Cambria" w:hAnsi="Cambria" w:cs="Calibri"/>
        </w:rPr>
        <w:t>ООО «</w:t>
      </w:r>
      <w:r w:rsidR="00F46244">
        <w:rPr>
          <w:rFonts w:ascii="Cambria" w:hAnsi="Cambria" w:cs="Calibri"/>
        </w:rPr>
        <w:t>ЯБЛОКО</w:t>
      </w:r>
      <w:r>
        <w:rPr>
          <w:rFonts w:ascii="Cambria" w:hAnsi="Cambria" w:cs="Calibri"/>
        </w:rPr>
        <w:t>»</w:t>
      </w:r>
    </w:p>
    <w:p w14:paraId="00761563" w14:textId="4E47F0E3" w:rsidR="000E537B" w:rsidRPr="000E537B" w:rsidRDefault="000E537B" w:rsidP="000E537B">
      <w:pPr>
        <w:jc w:val="right"/>
        <w:rPr>
          <w:rFonts w:ascii="Cambria" w:hAnsi="Cambria" w:cs="Calibri"/>
          <w:color w:val="000000"/>
        </w:rPr>
      </w:pPr>
      <w:r w:rsidRPr="000E537B">
        <w:rPr>
          <w:rFonts w:ascii="Cambria" w:hAnsi="Cambria" w:cs="Calibri"/>
          <w:color w:val="000000"/>
        </w:rPr>
        <w:drawing>
          <wp:inline distT="0" distB="0" distL="0" distR="0" wp14:anchorId="74F54572" wp14:editId="30615E04">
            <wp:extent cx="853440" cy="449580"/>
            <wp:effectExtent l="0" t="0" r="3810" b="7620"/>
            <wp:docPr id="13105836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E96DD" w14:textId="657391DA" w:rsidR="00DE3CA1" w:rsidRDefault="00F46244" w:rsidP="00DE3CA1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Максименко Т.М.</w:t>
      </w:r>
    </w:p>
    <w:p w14:paraId="1226FEB0" w14:textId="1284BB8A" w:rsidR="00E973A8" w:rsidRPr="00E223C9" w:rsidRDefault="00F46244" w:rsidP="00E973A8">
      <w:pPr>
        <w:jc w:val="right"/>
        <w:rPr>
          <w:rFonts w:ascii="Cambria" w:hAnsi="Cambria"/>
        </w:rPr>
      </w:pPr>
      <w:r>
        <w:rPr>
          <w:rFonts w:ascii="Cambria" w:hAnsi="Cambria"/>
        </w:rPr>
        <w:t>1</w:t>
      </w:r>
      <w:r w:rsidR="000E537B">
        <w:rPr>
          <w:rFonts w:ascii="Cambria" w:hAnsi="Cambria"/>
        </w:rPr>
        <w:t>1.</w:t>
      </w:r>
      <w:r>
        <w:rPr>
          <w:rFonts w:ascii="Cambria" w:hAnsi="Cambria"/>
        </w:rPr>
        <w:t>11</w:t>
      </w:r>
      <w:r w:rsidR="00E973A8" w:rsidRPr="00E223C9">
        <w:rPr>
          <w:rFonts w:ascii="Cambria" w:hAnsi="Cambria"/>
        </w:rPr>
        <w:t>.202</w:t>
      </w:r>
      <w:r>
        <w:rPr>
          <w:rFonts w:ascii="Cambria" w:hAnsi="Cambria"/>
        </w:rPr>
        <w:t>4</w:t>
      </w:r>
    </w:p>
    <w:bookmarkEnd w:id="1"/>
    <w:p w14:paraId="41614EA4" w14:textId="77777777" w:rsidR="00312184" w:rsidRPr="00DE3CA1" w:rsidRDefault="00312184" w:rsidP="00D919B7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  <w:lang w:val="ru-RU"/>
        </w:rPr>
      </w:pPr>
    </w:p>
    <w:p w14:paraId="4D12B568" w14:textId="77777777" w:rsidR="00312184" w:rsidRDefault="00312184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</w:rPr>
      </w:pPr>
    </w:p>
    <w:p w14:paraId="3425738B" w14:textId="2B4B032F" w:rsidR="00276033" w:rsidRDefault="00807544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</w:pPr>
      <w:r w:rsidRPr="00807544"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перечень категорий потребителей, имеющих право на получение льгот, а также перечень льгот, предоставляемых при оказании платных медицинских услуг</w:t>
      </w:r>
    </w:p>
    <w:p w14:paraId="24FFB2C9" w14:textId="77777777" w:rsidR="00807544" w:rsidRDefault="00807544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  <w:lang w:val="ru-RU"/>
        </w:rPr>
      </w:pPr>
    </w:p>
    <w:p w14:paraId="0E7A5398" w14:textId="458ED365" w:rsidR="00276033" w:rsidRDefault="0054761E" w:rsidP="00276033">
      <w:pPr>
        <w:jc w:val="both"/>
        <w:rPr>
          <w:rFonts w:ascii="Cambria" w:eastAsia="Arial Unicode MS" w:hAnsi="Cambria"/>
          <w:sz w:val="24"/>
          <w:szCs w:val="24"/>
        </w:rPr>
      </w:pPr>
      <w:r w:rsidRPr="00276033">
        <w:rPr>
          <w:rFonts w:ascii="Cambria" w:eastAsia="Arial Unicode MS" w:hAnsi="Cambria"/>
          <w:sz w:val="24"/>
          <w:szCs w:val="24"/>
        </w:rPr>
        <w:t xml:space="preserve">Руководствуясь требованиями </w:t>
      </w:r>
      <w:r w:rsidR="00FC5941">
        <w:rPr>
          <w:rFonts w:ascii="Cambria" w:eastAsia="Arial Unicode MS" w:hAnsi="Cambria"/>
          <w:sz w:val="24"/>
          <w:szCs w:val="24"/>
        </w:rPr>
        <w:t>подпункта «</w:t>
      </w:r>
      <w:r w:rsidR="00807544">
        <w:rPr>
          <w:rFonts w:ascii="Cambria" w:eastAsia="Arial Unicode MS" w:hAnsi="Cambria"/>
          <w:sz w:val="24"/>
          <w:szCs w:val="24"/>
        </w:rPr>
        <w:t>з</w:t>
      </w:r>
      <w:r w:rsidR="00FC5941">
        <w:rPr>
          <w:rFonts w:ascii="Cambria" w:eastAsia="Arial Unicode MS" w:hAnsi="Cambria"/>
          <w:sz w:val="24"/>
          <w:szCs w:val="24"/>
        </w:rPr>
        <w:t>» пункта 1</w:t>
      </w:r>
      <w:r w:rsidR="001C7290">
        <w:rPr>
          <w:rFonts w:ascii="Cambria" w:eastAsia="Arial Unicode MS" w:hAnsi="Cambria"/>
          <w:sz w:val="24"/>
          <w:szCs w:val="24"/>
        </w:rPr>
        <w:t>7</w:t>
      </w:r>
      <w:r w:rsidR="00FC5941">
        <w:rPr>
          <w:rFonts w:ascii="Cambria" w:eastAsia="Arial Unicode MS" w:hAnsi="Cambria"/>
          <w:sz w:val="24"/>
          <w:szCs w:val="24"/>
        </w:rPr>
        <w:t xml:space="preserve"> </w:t>
      </w:r>
      <w:bookmarkStart w:id="2" w:name="_Hlk139458172"/>
      <w:r w:rsidR="00E973A8" w:rsidRPr="00276033">
        <w:rPr>
          <w:rFonts w:ascii="Cambria" w:hAnsi="Cambria"/>
          <w:sz w:val="24"/>
          <w:szCs w:val="24"/>
        </w:rPr>
        <w:t>Постановлени</w:t>
      </w:r>
      <w:r w:rsidR="00E973A8" w:rsidRPr="00276033">
        <w:rPr>
          <w:rFonts w:ascii="Cambria" w:eastAsia="Arial Unicode MS" w:hAnsi="Cambria"/>
          <w:sz w:val="24"/>
          <w:szCs w:val="24"/>
        </w:rPr>
        <w:t>я</w:t>
      </w:r>
      <w:r w:rsidR="00E973A8" w:rsidRPr="00276033">
        <w:rPr>
          <w:rFonts w:ascii="Cambria" w:hAnsi="Cambria"/>
          <w:sz w:val="24"/>
          <w:szCs w:val="24"/>
        </w:rPr>
        <w:t xml:space="preserve"> Правительства РФ от 11.05.2023 № 736 </w:t>
      </w:r>
      <w:r w:rsidR="001C36C4">
        <w:rPr>
          <w:rFonts w:ascii="Cambria" w:hAnsi="Cambria"/>
          <w:sz w:val="24"/>
          <w:szCs w:val="24"/>
        </w:rPr>
        <w:t>«</w:t>
      </w:r>
      <w:r w:rsidR="001C36C4" w:rsidRPr="00EE3158">
        <w:rPr>
          <w:rFonts w:ascii="Cambria" w:hAnsi="Cambria"/>
          <w:sz w:val="24"/>
          <w:szCs w:val="24"/>
        </w:rPr>
        <w:t>Об утверждении Правил предоставления медицинскими организациями платных медицинских услуг</w:t>
      </w:r>
      <w:r w:rsidR="001C36C4">
        <w:rPr>
          <w:rFonts w:ascii="Cambria" w:hAnsi="Cambria"/>
          <w:sz w:val="24"/>
          <w:szCs w:val="24"/>
        </w:rPr>
        <w:t>…»</w:t>
      </w:r>
      <w:r w:rsidR="001C36C4" w:rsidRPr="00EE3158">
        <w:rPr>
          <w:rFonts w:ascii="Cambria" w:eastAsia="Arial Unicode MS" w:hAnsi="Cambria"/>
          <w:sz w:val="24"/>
          <w:szCs w:val="24"/>
        </w:rPr>
        <w:t xml:space="preserve"> </w:t>
      </w:r>
      <w:bookmarkEnd w:id="2"/>
      <w:r w:rsidR="00263B43" w:rsidRPr="00276033">
        <w:rPr>
          <w:rFonts w:ascii="Cambria" w:eastAsia="Arial Unicode MS" w:hAnsi="Cambria"/>
          <w:sz w:val="24"/>
          <w:szCs w:val="24"/>
        </w:rPr>
        <w:t>информиру</w:t>
      </w:r>
      <w:r w:rsidR="00FC5941">
        <w:rPr>
          <w:rFonts w:ascii="Cambria" w:eastAsia="Arial Unicode MS" w:hAnsi="Cambria"/>
          <w:sz w:val="24"/>
          <w:szCs w:val="24"/>
        </w:rPr>
        <w:t>ю</w:t>
      </w:r>
      <w:r w:rsidR="00263B43" w:rsidRPr="00276033">
        <w:rPr>
          <w:rFonts w:ascii="Cambria" w:eastAsia="Arial Unicode MS" w:hAnsi="Cambria"/>
          <w:sz w:val="24"/>
          <w:szCs w:val="24"/>
        </w:rPr>
        <w:t>, что</w:t>
      </w:r>
      <w:r w:rsidR="00276033">
        <w:rPr>
          <w:rFonts w:ascii="Cambria" w:eastAsia="Arial Unicode MS" w:hAnsi="Cambria"/>
          <w:sz w:val="24"/>
          <w:szCs w:val="24"/>
        </w:rPr>
        <w:t>:</w:t>
      </w:r>
    </w:p>
    <w:p w14:paraId="64095501" w14:textId="77777777" w:rsidR="001C7290" w:rsidRDefault="001C7290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36EDD90C" w14:textId="77777777" w:rsidR="001C7290" w:rsidRDefault="001C7290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19DC4CCD" w14:textId="49DEB92E" w:rsidR="00807544" w:rsidRPr="00807544" w:rsidRDefault="00807544" w:rsidP="00807544">
      <w:pPr>
        <w:jc w:val="center"/>
        <w:rPr>
          <w:rFonts w:ascii="Cambria" w:eastAsia="Arial Unicode MS" w:hAnsi="Cambria"/>
          <w:b/>
          <w:bCs/>
          <w:sz w:val="36"/>
          <w:szCs w:val="36"/>
        </w:rPr>
      </w:pPr>
      <w:r w:rsidRPr="00807544">
        <w:rPr>
          <w:rFonts w:ascii="Cambria" w:eastAsia="Arial Unicode MS" w:hAnsi="Cambria"/>
          <w:b/>
          <w:bCs/>
          <w:sz w:val="36"/>
          <w:szCs w:val="36"/>
        </w:rPr>
        <w:t>Перечень категорий потребителей, имеющих право на получение льгот, отсутствует.</w:t>
      </w:r>
    </w:p>
    <w:p w14:paraId="31CDEBFE" w14:textId="77777777" w:rsidR="00807544" w:rsidRDefault="00807544" w:rsidP="00807544">
      <w:pPr>
        <w:jc w:val="both"/>
        <w:rPr>
          <w:rFonts w:ascii="Cambria" w:eastAsia="Arial Unicode MS" w:hAnsi="Cambria"/>
          <w:b/>
          <w:bCs/>
          <w:sz w:val="36"/>
          <w:szCs w:val="36"/>
        </w:rPr>
      </w:pPr>
    </w:p>
    <w:p w14:paraId="7E8CBF0A" w14:textId="77777777" w:rsidR="00807544" w:rsidRPr="00807544" w:rsidRDefault="00807544" w:rsidP="00807544">
      <w:pPr>
        <w:jc w:val="both"/>
        <w:rPr>
          <w:rFonts w:ascii="Cambria" w:eastAsia="Arial Unicode MS" w:hAnsi="Cambria"/>
          <w:b/>
          <w:bCs/>
          <w:sz w:val="36"/>
          <w:szCs w:val="36"/>
        </w:rPr>
      </w:pPr>
    </w:p>
    <w:p w14:paraId="2A8E2274" w14:textId="7889F1D1" w:rsidR="001C7290" w:rsidRPr="00807544" w:rsidRDefault="00807544" w:rsidP="00807544">
      <w:pPr>
        <w:jc w:val="center"/>
        <w:rPr>
          <w:rFonts w:ascii="Cambria" w:eastAsia="Arial Unicode MS" w:hAnsi="Cambria"/>
          <w:sz w:val="36"/>
          <w:szCs w:val="36"/>
        </w:rPr>
      </w:pPr>
      <w:r w:rsidRPr="00807544">
        <w:rPr>
          <w:rFonts w:ascii="Cambria" w:eastAsia="Arial Unicode MS" w:hAnsi="Cambria"/>
          <w:b/>
          <w:bCs/>
          <w:sz w:val="36"/>
          <w:szCs w:val="36"/>
        </w:rPr>
        <w:t>Перечень льгот, предоставляемых при оказании платных медицинских услуг, не установлен.</w:t>
      </w:r>
    </w:p>
    <w:sectPr w:rsidR="001C7290" w:rsidRPr="00807544" w:rsidSect="006E5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8C644D0A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967C7E0C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450ADC2A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C8DC37C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" w15:restartNumberingAfterBreak="0">
    <w:nsid w:val="00CD7888"/>
    <w:multiLevelType w:val="multilevel"/>
    <w:tmpl w:val="766209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2B211D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" w15:restartNumberingAfterBreak="0">
    <w:nsid w:val="046A0B32"/>
    <w:multiLevelType w:val="multilevel"/>
    <w:tmpl w:val="E5661CC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" w15:restartNumberingAfterBreak="0">
    <w:nsid w:val="0A242FCB"/>
    <w:multiLevelType w:val="multilevel"/>
    <w:tmpl w:val="72B2747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" w15:restartNumberingAfterBreak="0">
    <w:nsid w:val="0A643D61"/>
    <w:multiLevelType w:val="multilevel"/>
    <w:tmpl w:val="E2C40AF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D37854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0" w15:restartNumberingAfterBreak="0">
    <w:nsid w:val="10776307"/>
    <w:multiLevelType w:val="hybridMultilevel"/>
    <w:tmpl w:val="84821520"/>
    <w:lvl w:ilvl="0" w:tplc="EE18CE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F56F5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2" w15:restartNumberingAfterBreak="0">
    <w:nsid w:val="153240FE"/>
    <w:multiLevelType w:val="multilevel"/>
    <w:tmpl w:val="00000006"/>
    <w:lvl w:ilvl="0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3" w15:restartNumberingAfterBreak="0">
    <w:nsid w:val="19B86165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4" w15:restartNumberingAfterBreak="0">
    <w:nsid w:val="19DB1BA3"/>
    <w:multiLevelType w:val="multilevel"/>
    <w:tmpl w:val="E8EC3B28"/>
    <w:lvl w:ilvl="0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648"/>
        </w:tabs>
        <w:ind w:left="96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9B669D2"/>
    <w:multiLevelType w:val="hybridMultilevel"/>
    <w:tmpl w:val="D1EA9ED6"/>
    <w:lvl w:ilvl="0" w:tplc="5EE61078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272967"/>
    <w:multiLevelType w:val="hybridMultilevel"/>
    <w:tmpl w:val="D0D07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FE9361D"/>
    <w:multiLevelType w:val="hybridMultilevel"/>
    <w:tmpl w:val="BFE2B74C"/>
    <w:lvl w:ilvl="0" w:tplc="5EE61078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31793931"/>
    <w:multiLevelType w:val="multilevel"/>
    <w:tmpl w:val="B3C2B7E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9" w15:restartNumberingAfterBreak="0">
    <w:nsid w:val="32BA57EF"/>
    <w:multiLevelType w:val="multilevel"/>
    <w:tmpl w:val="A6467C0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0" w15:restartNumberingAfterBreak="0">
    <w:nsid w:val="3C961816"/>
    <w:multiLevelType w:val="multilevel"/>
    <w:tmpl w:val="67A8FB7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1" w15:restartNumberingAfterBreak="0">
    <w:nsid w:val="3FED390A"/>
    <w:multiLevelType w:val="multilevel"/>
    <w:tmpl w:val="BFE2B74C"/>
    <w:lvl w:ilvl="0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43CD4F30"/>
    <w:multiLevelType w:val="multilevel"/>
    <w:tmpl w:val="D3E205A6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3" w15:restartNumberingAfterBreak="0">
    <w:nsid w:val="442D375B"/>
    <w:multiLevelType w:val="multilevel"/>
    <w:tmpl w:val="899A38B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4" w15:restartNumberingAfterBreak="0">
    <w:nsid w:val="47A2672A"/>
    <w:multiLevelType w:val="multilevel"/>
    <w:tmpl w:val="BEC66D9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5" w15:restartNumberingAfterBreak="0">
    <w:nsid w:val="4CF23553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6" w15:restartNumberingAfterBreak="0">
    <w:nsid w:val="534E166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7" w15:restartNumberingAfterBreak="0">
    <w:nsid w:val="5A831F07"/>
    <w:multiLevelType w:val="hybridMultilevel"/>
    <w:tmpl w:val="EA382B3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5EBB7DDE"/>
    <w:multiLevelType w:val="multilevel"/>
    <w:tmpl w:val="270451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1B10E74"/>
    <w:multiLevelType w:val="hybridMultilevel"/>
    <w:tmpl w:val="8192476C"/>
    <w:lvl w:ilvl="0" w:tplc="8F6E0DA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 w15:restartNumberingAfterBreak="0">
    <w:nsid w:val="66021BE9"/>
    <w:multiLevelType w:val="multilevel"/>
    <w:tmpl w:val="ED3473D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DC5EC0"/>
    <w:multiLevelType w:val="multilevel"/>
    <w:tmpl w:val="CDB6501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2" w15:restartNumberingAfterBreak="0">
    <w:nsid w:val="72516F51"/>
    <w:multiLevelType w:val="multilevel"/>
    <w:tmpl w:val="9AA8A7F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3" w15:restartNumberingAfterBreak="0">
    <w:nsid w:val="728F3A40"/>
    <w:multiLevelType w:val="hybridMultilevel"/>
    <w:tmpl w:val="C980C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5F5077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5" w15:restartNumberingAfterBreak="0">
    <w:nsid w:val="78AE0215"/>
    <w:multiLevelType w:val="hybridMultilevel"/>
    <w:tmpl w:val="1624C300"/>
    <w:lvl w:ilvl="0" w:tplc="5D9A6384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310EF1"/>
    <w:multiLevelType w:val="multilevel"/>
    <w:tmpl w:val="2AA418A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num w:numId="1" w16cid:durableId="423649744">
    <w:abstractNumId w:val="39"/>
  </w:num>
  <w:num w:numId="2" w16cid:durableId="64494567">
    <w:abstractNumId w:val="1"/>
  </w:num>
  <w:num w:numId="3" w16cid:durableId="987897280">
    <w:abstractNumId w:val="0"/>
  </w:num>
  <w:num w:numId="4" w16cid:durableId="1734892100">
    <w:abstractNumId w:val="2"/>
  </w:num>
  <w:num w:numId="5" w16cid:durableId="1080174714">
    <w:abstractNumId w:val="42"/>
  </w:num>
  <w:num w:numId="6" w16cid:durableId="1573002583">
    <w:abstractNumId w:val="3"/>
  </w:num>
  <w:num w:numId="7" w16cid:durableId="768476071">
    <w:abstractNumId w:val="4"/>
  </w:num>
  <w:num w:numId="8" w16cid:durableId="1811357768">
    <w:abstractNumId w:val="22"/>
  </w:num>
  <w:num w:numId="9" w16cid:durableId="808209074">
    <w:abstractNumId w:val="36"/>
  </w:num>
  <w:num w:numId="10" w16cid:durableId="1940287454">
    <w:abstractNumId w:val="21"/>
  </w:num>
  <w:num w:numId="11" w16cid:durableId="986204353">
    <w:abstractNumId w:val="32"/>
  </w:num>
  <w:num w:numId="12" w16cid:durableId="177693771">
    <w:abstractNumId w:val="5"/>
  </w:num>
  <w:num w:numId="13" w16cid:durableId="1448543953">
    <w:abstractNumId w:val="6"/>
  </w:num>
  <w:num w:numId="14" w16cid:durableId="853810055">
    <w:abstractNumId w:val="30"/>
  </w:num>
  <w:num w:numId="15" w16cid:durableId="1008364991">
    <w:abstractNumId w:val="7"/>
  </w:num>
  <w:num w:numId="16" w16cid:durableId="1008220154">
    <w:abstractNumId w:val="33"/>
  </w:num>
  <w:num w:numId="17" w16cid:durableId="235482937">
    <w:abstractNumId w:val="8"/>
  </w:num>
  <w:num w:numId="18" w16cid:durableId="876041900">
    <w:abstractNumId w:val="41"/>
  </w:num>
  <w:num w:numId="19" w16cid:durableId="1933122684">
    <w:abstractNumId w:val="9"/>
  </w:num>
  <w:num w:numId="20" w16cid:durableId="1901360405">
    <w:abstractNumId w:val="10"/>
  </w:num>
  <w:num w:numId="21" w16cid:durableId="24138258">
    <w:abstractNumId w:val="28"/>
  </w:num>
  <w:num w:numId="22" w16cid:durableId="1881892837">
    <w:abstractNumId w:val="35"/>
  </w:num>
  <w:num w:numId="23" w16cid:durableId="1674066522">
    <w:abstractNumId w:val="19"/>
  </w:num>
  <w:num w:numId="24" w16cid:durableId="1411997458">
    <w:abstractNumId w:val="11"/>
  </w:num>
  <w:num w:numId="25" w16cid:durableId="1836187953">
    <w:abstractNumId w:val="17"/>
  </w:num>
  <w:num w:numId="26" w16cid:durableId="893393635">
    <w:abstractNumId w:val="12"/>
  </w:num>
  <w:num w:numId="27" w16cid:durableId="1268809420">
    <w:abstractNumId w:val="34"/>
  </w:num>
  <w:num w:numId="28" w16cid:durableId="1713384398">
    <w:abstractNumId w:val="15"/>
  </w:num>
  <w:num w:numId="29" w16cid:durableId="2081054724">
    <w:abstractNumId w:val="23"/>
  </w:num>
  <w:num w:numId="30" w16cid:durableId="770735242">
    <w:abstractNumId w:val="44"/>
  </w:num>
  <w:num w:numId="31" w16cid:durableId="1424495072">
    <w:abstractNumId w:val="46"/>
  </w:num>
  <w:num w:numId="32" w16cid:durableId="1188253794">
    <w:abstractNumId w:val="45"/>
  </w:num>
  <w:num w:numId="33" w16cid:durableId="1491798320">
    <w:abstractNumId w:val="13"/>
  </w:num>
  <w:num w:numId="34" w16cid:durableId="1224176947">
    <w:abstractNumId w:val="26"/>
  </w:num>
  <w:num w:numId="35" w16cid:durableId="1912764073">
    <w:abstractNumId w:val="27"/>
  </w:num>
  <w:num w:numId="36" w16cid:durableId="1053232814">
    <w:abstractNumId w:val="31"/>
  </w:num>
  <w:num w:numId="37" w16cid:durableId="666523020">
    <w:abstractNumId w:val="43"/>
  </w:num>
  <w:num w:numId="38" w16cid:durableId="1279415568">
    <w:abstractNumId w:val="25"/>
  </w:num>
  <w:num w:numId="39" w16cid:durableId="566765230">
    <w:abstractNumId w:val="16"/>
  </w:num>
  <w:num w:numId="40" w16cid:durableId="1873299992">
    <w:abstractNumId w:val="29"/>
  </w:num>
  <w:num w:numId="41" w16cid:durableId="1562474871">
    <w:abstractNumId w:val="24"/>
  </w:num>
  <w:num w:numId="42" w16cid:durableId="1673335890">
    <w:abstractNumId w:val="40"/>
  </w:num>
  <w:num w:numId="43" w16cid:durableId="1314993860">
    <w:abstractNumId w:val="14"/>
  </w:num>
  <w:num w:numId="44" w16cid:durableId="2113939454">
    <w:abstractNumId w:val="37"/>
  </w:num>
  <w:num w:numId="45" w16cid:durableId="703795860">
    <w:abstractNumId w:val="18"/>
  </w:num>
  <w:num w:numId="46" w16cid:durableId="493685156">
    <w:abstractNumId w:val="38"/>
  </w:num>
  <w:num w:numId="47" w16cid:durableId="16875554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F0"/>
    <w:rsid w:val="000039B0"/>
    <w:rsid w:val="0002713F"/>
    <w:rsid w:val="00031CCC"/>
    <w:rsid w:val="00036154"/>
    <w:rsid w:val="00042422"/>
    <w:rsid w:val="000776BB"/>
    <w:rsid w:val="000C015A"/>
    <w:rsid w:val="000D29F6"/>
    <w:rsid w:val="000D65C5"/>
    <w:rsid w:val="000E4E2C"/>
    <w:rsid w:val="000E537B"/>
    <w:rsid w:val="00120EB8"/>
    <w:rsid w:val="001371D9"/>
    <w:rsid w:val="001407FE"/>
    <w:rsid w:val="00144CCF"/>
    <w:rsid w:val="00165CFA"/>
    <w:rsid w:val="00171CCA"/>
    <w:rsid w:val="00196E33"/>
    <w:rsid w:val="001C36C4"/>
    <w:rsid w:val="001C7290"/>
    <w:rsid w:val="001D7A88"/>
    <w:rsid w:val="001E0206"/>
    <w:rsid w:val="001E056B"/>
    <w:rsid w:val="001F00A4"/>
    <w:rsid w:val="00204009"/>
    <w:rsid w:val="00226F21"/>
    <w:rsid w:val="00263B43"/>
    <w:rsid w:val="002719FB"/>
    <w:rsid w:val="00276033"/>
    <w:rsid w:val="00286E7E"/>
    <w:rsid w:val="002B4AB5"/>
    <w:rsid w:val="002C1432"/>
    <w:rsid w:val="002D0EFD"/>
    <w:rsid w:val="002D3470"/>
    <w:rsid w:val="00304E7D"/>
    <w:rsid w:val="0030560D"/>
    <w:rsid w:val="00312184"/>
    <w:rsid w:val="003126BC"/>
    <w:rsid w:val="00330789"/>
    <w:rsid w:val="00341B88"/>
    <w:rsid w:val="00366611"/>
    <w:rsid w:val="00374CF6"/>
    <w:rsid w:val="00375C06"/>
    <w:rsid w:val="00385D7E"/>
    <w:rsid w:val="003A1621"/>
    <w:rsid w:val="003B5E0E"/>
    <w:rsid w:val="003C4CFD"/>
    <w:rsid w:val="003E4DA4"/>
    <w:rsid w:val="003F3F51"/>
    <w:rsid w:val="0040615C"/>
    <w:rsid w:val="004334D1"/>
    <w:rsid w:val="0046264E"/>
    <w:rsid w:val="00470D30"/>
    <w:rsid w:val="0049394C"/>
    <w:rsid w:val="00493CB5"/>
    <w:rsid w:val="004942B2"/>
    <w:rsid w:val="004A0043"/>
    <w:rsid w:val="004A1BE0"/>
    <w:rsid w:val="004C773F"/>
    <w:rsid w:val="004C782D"/>
    <w:rsid w:val="004D3191"/>
    <w:rsid w:val="005166D3"/>
    <w:rsid w:val="005271F7"/>
    <w:rsid w:val="00540941"/>
    <w:rsid w:val="0054761E"/>
    <w:rsid w:val="005519AD"/>
    <w:rsid w:val="00557003"/>
    <w:rsid w:val="005765C9"/>
    <w:rsid w:val="005847E7"/>
    <w:rsid w:val="005936B2"/>
    <w:rsid w:val="005C7FCA"/>
    <w:rsid w:val="005E79A9"/>
    <w:rsid w:val="005F1FF7"/>
    <w:rsid w:val="005F6100"/>
    <w:rsid w:val="00610173"/>
    <w:rsid w:val="006227A8"/>
    <w:rsid w:val="00626E34"/>
    <w:rsid w:val="0064173F"/>
    <w:rsid w:val="00655D19"/>
    <w:rsid w:val="00666BE2"/>
    <w:rsid w:val="00670137"/>
    <w:rsid w:val="006701FC"/>
    <w:rsid w:val="00684304"/>
    <w:rsid w:val="006A4E35"/>
    <w:rsid w:val="006A7CF8"/>
    <w:rsid w:val="006B32CA"/>
    <w:rsid w:val="006B69C2"/>
    <w:rsid w:val="006E3C19"/>
    <w:rsid w:val="006E3FA6"/>
    <w:rsid w:val="006E54E8"/>
    <w:rsid w:val="006E57AE"/>
    <w:rsid w:val="006F4812"/>
    <w:rsid w:val="007028F1"/>
    <w:rsid w:val="00730C1E"/>
    <w:rsid w:val="00744BB0"/>
    <w:rsid w:val="00775340"/>
    <w:rsid w:val="007907CE"/>
    <w:rsid w:val="007A3335"/>
    <w:rsid w:val="007B054F"/>
    <w:rsid w:val="007B1B0C"/>
    <w:rsid w:val="007B470F"/>
    <w:rsid w:val="007B6152"/>
    <w:rsid w:val="007B66F0"/>
    <w:rsid w:val="007B7E99"/>
    <w:rsid w:val="007C49FB"/>
    <w:rsid w:val="007F3B55"/>
    <w:rsid w:val="008014D3"/>
    <w:rsid w:val="00805C6E"/>
    <w:rsid w:val="00807544"/>
    <w:rsid w:val="008166D5"/>
    <w:rsid w:val="008455AF"/>
    <w:rsid w:val="00855719"/>
    <w:rsid w:val="00862674"/>
    <w:rsid w:val="008D0C7B"/>
    <w:rsid w:val="00912541"/>
    <w:rsid w:val="00916E17"/>
    <w:rsid w:val="00916FDD"/>
    <w:rsid w:val="0093545E"/>
    <w:rsid w:val="009422D1"/>
    <w:rsid w:val="009769CA"/>
    <w:rsid w:val="00983BAA"/>
    <w:rsid w:val="00991C57"/>
    <w:rsid w:val="009A36C7"/>
    <w:rsid w:val="009B2F44"/>
    <w:rsid w:val="009B6137"/>
    <w:rsid w:val="00A17649"/>
    <w:rsid w:val="00A36048"/>
    <w:rsid w:val="00A519EB"/>
    <w:rsid w:val="00A54480"/>
    <w:rsid w:val="00A557CD"/>
    <w:rsid w:val="00A77220"/>
    <w:rsid w:val="00A920A5"/>
    <w:rsid w:val="00AA050A"/>
    <w:rsid w:val="00AC01D0"/>
    <w:rsid w:val="00AC02A0"/>
    <w:rsid w:val="00AC64E0"/>
    <w:rsid w:val="00AE0118"/>
    <w:rsid w:val="00AE6193"/>
    <w:rsid w:val="00B03E97"/>
    <w:rsid w:val="00B06F96"/>
    <w:rsid w:val="00B34DD8"/>
    <w:rsid w:val="00B34F81"/>
    <w:rsid w:val="00B5101E"/>
    <w:rsid w:val="00B76F2C"/>
    <w:rsid w:val="00B86208"/>
    <w:rsid w:val="00B96CDD"/>
    <w:rsid w:val="00BB7CF7"/>
    <w:rsid w:val="00BC6A25"/>
    <w:rsid w:val="00BD535D"/>
    <w:rsid w:val="00BF6AF4"/>
    <w:rsid w:val="00C238EA"/>
    <w:rsid w:val="00C3135D"/>
    <w:rsid w:val="00C44FCE"/>
    <w:rsid w:val="00C51544"/>
    <w:rsid w:val="00C515F7"/>
    <w:rsid w:val="00C66082"/>
    <w:rsid w:val="00C73650"/>
    <w:rsid w:val="00C811B4"/>
    <w:rsid w:val="00C85D87"/>
    <w:rsid w:val="00CA36C9"/>
    <w:rsid w:val="00CD0695"/>
    <w:rsid w:val="00CD56FE"/>
    <w:rsid w:val="00D14DD7"/>
    <w:rsid w:val="00D346AC"/>
    <w:rsid w:val="00D53EE1"/>
    <w:rsid w:val="00D60386"/>
    <w:rsid w:val="00D63561"/>
    <w:rsid w:val="00D87B3C"/>
    <w:rsid w:val="00D919B7"/>
    <w:rsid w:val="00DB4417"/>
    <w:rsid w:val="00DB56D5"/>
    <w:rsid w:val="00DC6754"/>
    <w:rsid w:val="00DD0DA5"/>
    <w:rsid w:val="00DE3CA1"/>
    <w:rsid w:val="00DE42C2"/>
    <w:rsid w:val="00E154B1"/>
    <w:rsid w:val="00E30A61"/>
    <w:rsid w:val="00E67D0C"/>
    <w:rsid w:val="00E703A4"/>
    <w:rsid w:val="00E84D60"/>
    <w:rsid w:val="00E86143"/>
    <w:rsid w:val="00E973A8"/>
    <w:rsid w:val="00EB2113"/>
    <w:rsid w:val="00EF42EC"/>
    <w:rsid w:val="00F03748"/>
    <w:rsid w:val="00F13255"/>
    <w:rsid w:val="00F35E5A"/>
    <w:rsid w:val="00F44604"/>
    <w:rsid w:val="00F46244"/>
    <w:rsid w:val="00F55C2D"/>
    <w:rsid w:val="00F95474"/>
    <w:rsid w:val="00FA51E1"/>
    <w:rsid w:val="00FB01B1"/>
    <w:rsid w:val="00FC5941"/>
    <w:rsid w:val="00FC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77340"/>
  <w15:chartTrackingRefBased/>
  <w15:docId w15:val="{2F244C10-BF1C-4ACB-9CA4-0F2FC80A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66F0"/>
    <w:pPr>
      <w:widowControl w:val="0"/>
      <w:autoSpaceDE w:val="0"/>
      <w:autoSpaceDN w:val="0"/>
      <w:adjustRightInd w:val="0"/>
    </w:pPr>
  </w:style>
  <w:style w:type="paragraph" w:styleId="4">
    <w:name w:val="heading 4"/>
    <w:basedOn w:val="a"/>
    <w:link w:val="40"/>
    <w:uiPriority w:val="9"/>
    <w:qFormat/>
    <w:rsid w:val="00912541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920A5"/>
    <w:rPr>
      <w:rFonts w:ascii="Arial Unicode MS" w:eastAsia="Arial Unicode MS"/>
      <w:b/>
      <w:bCs/>
      <w:spacing w:val="-10"/>
      <w:sz w:val="30"/>
      <w:szCs w:val="30"/>
      <w:lang w:bidi="ar-SA"/>
    </w:rPr>
  </w:style>
  <w:style w:type="character" w:customStyle="1" w:styleId="a3">
    <w:name w:val="Основной текст Знак"/>
    <w:link w:val="a4"/>
    <w:rsid w:val="00A920A5"/>
    <w:rPr>
      <w:rFonts w:ascii="Arial Unicode MS" w:eastAsia="Arial Unicode MS"/>
      <w:sz w:val="30"/>
      <w:szCs w:val="30"/>
      <w:lang w:bidi="ar-SA"/>
    </w:rPr>
  </w:style>
  <w:style w:type="paragraph" w:styleId="a4">
    <w:name w:val="Body Text"/>
    <w:basedOn w:val="a"/>
    <w:link w:val="a3"/>
    <w:rsid w:val="00A920A5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paragraph" w:customStyle="1" w:styleId="20">
    <w:name w:val="Основной текст (2)"/>
    <w:basedOn w:val="a"/>
    <w:link w:val="2"/>
    <w:rsid w:val="00A920A5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  <w:lang w:val="x-none" w:eastAsia="x-none"/>
    </w:rPr>
  </w:style>
  <w:style w:type="character" w:styleId="a5">
    <w:name w:val="Hyperlink"/>
    <w:rsid w:val="00A920A5"/>
    <w:rPr>
      <w:color w:val="000080"/>
      <w:u w:val="single"/>
    </w:rPr>
  </w:style>
  <w:style w:type="character" w:customStyle="1" w:styleId="13">
    <w:name w:val="Основной текст + 13"/>
    <w:aliases w:val="5 pt,Интервал 0 pt"/>
    <w:rsid w:val="00A920A5"/>
    <w:rPr>
      <w:rFonts w:ascii="Arial Unicode MS" w:eastAsia="Arial Unicode MS" w:cs="Arial Unicode MS"/>
      <w:spacing w:val="-10"/>
      <w:sz w:val="27"/>
      <w:szCs w:val="27"/>
      <w:u w:val="none"/>
      <w:lang w:bidi="ar-SA"/>
    </w:rPr>
  </w:style>
  <w:style w:type="character" w:customStyle="1" w:styleId="21">
    <w:name w:val="Заголовок №2_"/>
    <w:link w:val="22"/>
    <w:rsid w:val="00A920A5"/>
    <w:rPr>
      <w:rFonts w:ascii="Arial Unicode MS" w:eastAsia="Arial Unicode MS"/>
      <w:sz w:val="30"/>
      <w:szCs w:val="30"/>
      <w:lang w:bidi="ar-SA"/>
    </w:rPr>
  </w:style>
  <w:style w:type="paragraph" w:customStyle="1" w:styleId="22">
    <w:name w:val="Заголовок №2"/>
    <w:basedOn w:val="a"/>
    <w:link w:val="21"/>
    <w:rsid w:val="00A920A5"/>
    <w:pPr>
      <w:shd w:val="clear" w:color="auto" w:fill="FFFFFF"/>
      <w:autoSpaceDE/>
      <w:autoSpaceDN/>
      <w:adjustRightInd/>
      <w:spacing w:line="363" w:lineRule="exact"/>
      <w:ind w:firstLine="260"/>
      <w:outlineLvl w:val="1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a6">
    <w:name w:val="Основной текст + Полужирный"/>
    <w:aliases w:val="Интервал 0 pt1"/>
    <w:rsid w:val="001E056B"/>
    <w:rPr>
      <w:rFonts w:ascii="Arial Unicode MS" w:eastAsia="Arial Unicode MS" w:cs="Arial Unicode MS"/>
      <w:b/>
      <w:bCs/>
      <w:spacing w:val="-10"/>
      <w:sz w:val="30"/>
      <w:szCs w:val="30"/>
      <w:u w:val="none"/>
      <w:lang w:bidi="ar-SA"/>
    </w:rPr>
  </w:style>
  <w:style w:type="paragraph" w:customStyle="1" w:styleId="ConsPlusNormal">
    <w:name w:val="ConsPlusNormal"/>
    <w:rsid w:val="00AE61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031CCC"/>
    <w:pPr>
      <w:ind w:left="708"/>
    </w:pPr>
  </w:style>
  <w:style w:type="character" w:styleId="a8">
    <w:name w:val="Strong"/>
    <w:uiPriority w:val="22"/>
    <w:qFormat/>
    <w:rsid w:val="00912541"/>
    <w:rPr>
      <w:b/>
      <w:bCs/>
    </w:rPr>
  </w:style>
  <w:style w:type="paragraph" w:styleId="a9">
    <w:name w:val="Normal (Web)"/>
    <w:basedOn w:val="a"/>
    <w:uiPriority w:val="99"/>
    <w:unhideWhenUsed/>
    <w:rsid w:val="0091254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uiPriority w:val="9"/>
    <w:rsid w:val="00912541"/>
    <w:rPr>
      <w:b/>
      <w:bCs/>
      <w:sz w:val="24"/>
      <w:szCs w:val="24"/>
    </w:rPr>
  </w:style>
  <w:style w:type="character" w:customStyle="1" w:styleId="apple-converted-space">
    <w:name w:val="apple-converted-space"/>
    <w:rsid w:val="00912541"/>
  </w:style>
  <w:style w:type="character" w:styleId="aa">
    <w:name w:val="FollowedHyperlink"/>
    <w:rsid w:val="006F4812"/>
    <w:rPr>
      <w:color w:val="954F72"/>
      <w:u w:val="single"/>
    </w:rPr>
  </w:style>
  <w:style w:type="paragraph" w:styleId="ab">
    <w:name w:val="Balloon Text"/>
    <w:basedOn w:val="a"/>
    <w:link w:val="ac"/>
    <w:rsid w:val="0030560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30560D"/>
    <w:rPr>
      <w:rFonts w:ascii="Segoe UI" w:hAnsi="Segoe UI" w:cs="Segoe UI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1C72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5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7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ДОБРОВОЛЬНОЕ ИНФОРМИРОВАННОЕ СОГЛАСИЕ пациента на проведение обследования и лечения в Многопрофильной клинике «120 на 80»</vt:lpstr>
    </vt:vector>
  </TitlesOfParts>
  <Company>HP</Company>
  <LinksUpToDate>false</LinksUpToDate>
  <CharactersWithSpaces>905</CharactersWithSpaces>
  <SharedDoc>false</SharedDoc>
  <HLinks>
    <vt:vector size="12" baseType="variant">
      <vt:variant>
        <vt:i4>1245200</vt:i4>
      </vt:variant>
      <vt:variant>
        <vt:i4>3</vt:i4>
      </vt:variant>
      <vt:variant>
        <vt:i4>0</vt:i4>
      </vt:variant>
      <vt:variant>
        <vt:i4>5</vt:i4>
      </vt:variant>
      <vt:variant>
        <vt:lpwstr>http://gp220.ru/</vt:lpwstr>
      </vt:variant>
      <vt:variant>
        <vt:lpwstr/>
      </vt:variant>
      <vt:variant>
        <vt:i4>1376290</vt:i4>
      </vt:variant>
      <vt:variant>
        <vt:i4>0</vt:i4>
      </vt:variant>
      <vt:variant>
        <vt:i4>0</vt:i4>
      </vt:variant>
      <vt:variant>
        <vt:i4>5</vt:i4>
      </vt:variant>
      <vt:variant>
        <vt:lpwstr>mailto:gp220@zdrav.mos.ru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ДОБРОВОЛЬНОЕ ИНФОРМИРОВАННОЕ СОГЛАСИЕ пациента на проведение обследования и лечения в Многопрофильной клинике «120 на 80»</dc:title>
  <dc:subject/>
  <dc:creator>Лиза</dc:creator>
  <cp:keywords/>
  <cp:lastModifiedBy>Татьяна</cp:lastModifiedBy>
  <cp:revision>4</cp:revision>
  <cp:lastPrinted>2018-05-31T11:05:00Z</cp:lastPrinted>
  <dcterms:created xsi:type="dcterms:W3CDTF">2024-11-11T07:18:00Z</dcterms:created>
  <dcterms:modified xsi:type="dcterms:W3CDTF">2024-11-12T13:28:00Z</dcterms:modified>
</cp:coreProperties>
</file>