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287CA8" w14:textId="77777777" w:rsidR="00C36029" w:rsidRPr="00C36029" w:rsidRDefault="00C36029" w:rsidP="00C36029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bookmarkStart w:id="0" w:name="OLE_LINK1"/>
      <w:r w:rsidRPr="00C36029">
        <w:rPr>
          <w:sz w:val="22"/>
          <w:szCs w:val="22"/>
        </w:rPr>
        <w:t xml:space="preserve">Общество с ограниченной </w:t>
      </w:r>
      <w:proofErr w:type="gramStart"/>
      <w:r w:rsidRPr="00C36029">
        <w:rPr>
          <w:sz w:val="22"/>
          <w:szCs w:val="22"/>
        </w:rPr>
        <w:t>ответственностью  «</w:t>
      </w:r>
      <w:proofErr w:type="gramEnd"/>
      <w:r w:rsidRPr="00C36029">
        <w:rPr>
          <w:sz w:val="22"/>
          <w:szCs w:val="22"/>
        </w:rPr>
        <w:t>ЯБЛОКО»</w:t>
      </w:r>
    </w:p>
    <w:p w14:paraId="46432826" w14:textId="77777777" w:rsidR="00C36029" w:rsidRPr="00C36029" w:rsidRDefault="00C36029" w:rsidP="00C36029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C36029">
        <w:rPr>
          <w:sz w:val="22"/>
          <w:szCs w:val="22"/>
        </w:rPr>
        <w:t xml:space="preserve">ИНН2308252565, КПП 230801002 ОГРН 1182375001930, 350089, Краснодарский край, г. Краснодар, ул.им.70-летия Октября, д.1/2, </w:t>
      </w:r>
      <w:proofErr w:type="spellStart"/>
      <w:r w:rsidRPr="00C36029">
        <w:rPr>
          <w:sz w:val="22"/>
          <w:szCs w:val="22"/>
        </w:rPr>
        <w:t>Блоксекция</w:t>
      </w:r>
      <w:proofErr w:type="spellEnd"/>
      <w:r w:rsidRPr="00C36029">
        <w:rPr>
          <w:sz w:val="22"/>
          <w:szCs w:val="22"/>
        </w:rPr>
        <w:t xml:space="preserve"> 2, Помещение 5. Филиал №2351 Банка ВТБ(ПАО) </w:t>
      </w:r>
      <w:proofErr w:type="spellStart"/>
      <w:r w:rsidRPr="00C36029">
        <w:rPr>
          <w:sz w:val="22"/>
          <w:szCs w:val="22"/>
        </w:rPr>
        <w:t>г.Краснодар</w:t>
      </w:r>
      <w:proofErr w:type="spellEnd"/>
      <w:r w:rsidRPr="00C36029">
        <w:rPr>
          <w:sz w:val="22"/>
          <w:szCs w:val="22"/>
        </w:rPr>
        <w:t>, р\с 40702810500550000144, к\с 30101810703490000758, БИК 040349758.</w:t>
      </w:r>
    </w:p>
    <w:bookmarkEnd w:id="0"/>
    <w:p w14:paraId="3D25D31D" w14:textId="77777777" w:rsidR="00317B41" w:rsidRPr="00BF6FB1" w:rsidRDefault="00317B41" w:rsidP="00317B41">
      <w:pPr>
        <w:pStyle w:val="a3"/>
        <w:tabs>
          <w:tab w:val="left" w:pos="5232"/>
        </w:tabs>
        <w:jc w:val="center"/>
        <w:rPr>
          <w:rStyle w:val="21"/>
          <w:rFonts w:ascii="Times New Roman" w:hAnsi="Times New Roman" w:cs="Times New Roman"/>
          <w:bCs w:val="0"/>
          <w:caps/>
          <w:color w:val="000000"/>
          <w:sz w:val="28"/>
          <w:szCs w:val="28"/>
        </w:rPr>
      </w:pPr>
    </w:p>
    <w:p w14:paraId="6F20E270" w14:textId="77777777" w:rsidR="00317B41" w:rsidRPr="00BF6FB1" w:rsidRDefault="00317B41" w:rsidP="00317B41">
      <w:pPr>
        <w:pStyle w:val="a3"/>
        <w:tabs>
          <w:tab w:val="left" w:pos="5232"/>
        </w:tabs>
        <w:rPr>
          <w:rStyle w:val="21"/>
          <w:rFonts w:ascii="Times New Roman" w:hAnsi="Times New Roman" w:cs="Times New Roman"/>
          <w:bCs w:val="0"/>
          <w:caps/>
          <w:color w:val="000000"/>
          <w:sz w:val="28"/>
          <w:szCs w:val="28"/>
        </w:rPr>
      </w:pPr>
    </w:p>
    <w:p w14:paraId="5B9BD9E6" w14:textId="77777777" w:rsidR="00317B41" w:rsidRPr="00BF6FB1" w:rsidRDefault="00317B41" w:rsidP="00317B41">
      <w:pPr>
        <w:jc w:val="right"/>
      </w:pPr>
      <w:r w:rsidRPr="00BF6FB1">
        <w:rPr>
          <w:b/>
          <w:color w:val="000000"/>
        </w:rPr>
        <w:t>«УТВЕРЖДАЮ»</w:t>
      </w:r>
    </w:p>
    <w:p w14:paraId="05032619" w14:textId="69F385D3" w:rsidR="00317B41" w:rsidRPr="00BF6FB1" w:rsidRDefault="00C36029" w:rsidP="00317B41">
      <w:pPr>
        <w:jc w:val="right"/>
        <w:rPr>
          <w:color w:val="000000"/>
        </w:rPr>
      </w:pPr>
      <w:r w:rsidRPr="00BF6FB1">
        <w:rPr>
          <w:color w:val="000000"/>
        </w:rPr>
        <w:t>Директор</w:t>
      </w:r>
    </w:p>
    <w:p w14:paraId="64D942E1" w14:textId="1FFC1806" w:rsidR="00317B41" w:rsidRPr="00BF6FB1" w:rsidRDefault="00317B41" w:rsidP="00317B41">
      <w:pPr>
        <w:jc w:val="right"/>
      </w:pPr>
      <w:r w:rsidRPr="00BF6FB1">
        <w:t>ООО «</w:t>
      </w:r>
      <w:r w:rsidR="00C36029" w:rsidRPr="00BF6FB1">
        <w:t>ЯБЛОКО</w:t>
      </w:r>
      <w:r w:rsidRPr="00BF6FB1">
        <w:t>»</w:t>
      </w:r>
    </w:p>
    <w:p w14:paraId="21673A16" w14:textId="63F12764" w:rsidR="000171D5" w:rsidRPr="000171D5" w:rsidRDefault="000171D5" w:rsidP="000171D5">
      <w:pPr>
        <w:jc w:val="right"/>
        <w:rPr>
          <w:color w:val="000000"/>
        </w:rPr>
      </w:pPr>
      <w:r w:rsidRPr="000171D5">
        <w:rPr>
          <w:color w:val="000000"/>
        </w:rPr>
        <w:drawing>
          <wp:inline distT="0" distB="0" distL="0" distR="0" wp14:anchorId="0BDFBD20" wp14:editId="699A06E5">
            <wp:extent cx="1219200" cy="426720"/>
            <wp:effectExtent l="0" t="0" r="0" b="0"/>
            <wp:docPr id="183500089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E79B9C" w14:textId="007B0A27" w:rsidR="00317B41" w:rsidRPr="00BF6FB1" w:rsidRDefault="00C36029" w:rsidP="00317B41">
      <w:pPr>
        <w:jc w:val="right"/>
        <w:rPr>
          <w:color w:val="000000"/>
        </w:rPr>
      </w:pPr>
      <w:r w:rsidRPr="00BF6FB1">
        <w:rPr>
          <w:color w:val="000000"/>
        </w:rPr>
        <w:t>Максименко Т.М.</w:t>
      </w:r>
    </w:p>
    <w:p w14:paraId="3949A2C3" w14:textId="0C5704B8" w:rsidR="00317B41" w:rsidRPr="00BF6FB1" w:rsidRDefault="00C36029" w:rsidP="00317B41">
      <w:pPr>
        <w:autoSpaceDE w:val="0"/>
        <w:autoSpaceDN w:val="0"/>
        <w:adjustRightInd w:val="0"/>
        <w:jc w:val="right"/>
      </w:pPr>
      <w:r w:rsidRPr="00BF6FB1">
        <w:t>1</w:t>
      </w:r>
      <w:r w:rsidR="00317B41" w:rsidRPr="00BF6FB1">
        <w:t>1.</w:t>
      </w:r>
      <w:r w:rsidRPr="00BF6FB1">
        <w:t>11</w:t>
      </w:r>
      <w:r w:rsidR="00317B41" w:rsidRPr="00BF6FB1">
        <w:t>.202</w:t>
      </w:r>
      <w:r w:rsidRPr="00BF6FB1">
        <w:t>4</w:t>
      </w:r>
    </w:p>
    <w:p w14:paraId="45FA7D1A" w14:textId="77777777" w:rsidR="003C057D" w:rsidRPr="00BF6FB1" w:rsidRDefault="003C057D" w:rsidP="003C057D">
      <w:pPr>
        <w:pStyle w:val="a3"/>
        <w:tabs>
          <w:tab w:val="left" w:pos="5232"/>
        </w:tabs>
        <w:jc w:val="center"/>
        <w:rPr>
          <w:rStyle w:val="21"/>
          <w:rFonts w:ascii="Times New Roman" w:hAnsi="Times New Roman" w:cs="Times New Roman"/>
          <w:caps/>
          <w:color w:val="000000"/>
          <w:sz w:val="24"/>
          <w:szCs w:val="24"/>
        </w:rPr>
      </w:pPr>
    </w:p>
    <w:p w14:paraId="301292F6" w14:textId="77777777" w:rsidR="00145777" w:rsidRPr="00BF6FB1" w:rsidRDefault="00145777" w:rsidP="00145777">
      <w:pPr>
        <w:jc w:val="center"/>
        <w:rPr>
          <w:b/>
          <w:bCs/>
          <w:sz w:val="28"/>
          <w:szCs w:val="28"/>
        </w:rPr>
      </w:pPr>
      <w:r w:rsidRPr="00BF6FB1">
        <w:rPr>
          <w:b/>
          <w:bCs/>
          <w:sz w:val="28"/>
          <w:szCs w:val="28"/>
        </w:rPr>
        <w:t>ИНФОРМАЦИЯ О МЕДИЦИНСКОЙ ОРГАНИЗАЦИИ</w:t>
      </w:r>
    </w:p>
    <w:tbl>
      <w:tblPr>
        <w:tblpPr w:leftFromText="180" w:rightFromText="180" w:vertAnchor="text" w:horzAnchor="margin" w:tblpY="206"/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498"/>
        <w:gridCol w:w="7258"/>
      </w:tblGrid>
      <w:tr w:rsidR="00145777" w:rsidRPr="00BF6FB1" w14:paraId="50D0F429" w14:textId="77777777" w:rsidTr="005275E7">
        <w:trPr>
          <w:trHeight w:val="780"/>
          <w:tblCellSpacing w:w="20" w:type="dxa"/>
        </w:trPr>
        <w:tc>
          <w:tcPr>
            <w:tcW w:w="0" w:type="auto"/>
            <w:shd w:val="clear" w:color="auto" w:fill="auto"/>
          </w:tcPr>
          <w:p w14:paraId="539CBF2F" w14:textId="77777777" w:rsidR="00145777" w:rsidRPr="00BF6FB1" w:rsidRDefault="00145777" w:rsidP="00934E25">
            <w:pPr>
              <w:spacing w:line="360" w:lineRule="auto"/>
              <w:rPr>
                <w:sz w:val="28"/>
                <w:szCs w:val="28"/>
              </w:rPr>
            </w:pPr>
            <w:r w:rsidRPr="00BF6FB1">
              <w:rPr>
                <w:sz w:val="28"/>
                <w:szCs w:val="28"/>
              </w:rPr>
              <w:t>Фирменное наименование</w:t>
            </w:r>
          </w:p>
        </w:tc>
        <w:tc>
          <w:tcPr>
            <w:tcW w:w="0" w:type="auto"/>
            <w:shd w:val="clear" w:color="auto" w:fill="auto"/>
          </w:tcPr>
          <w:p w14:paraId="3F5F436B" w14:textId="77777777" w:rsidR="00145777" w:rsidRPr="00BF6FB1" w:rsidRDefault="00145777" w:rsidP="00934E25">
            <w:pPr>
              <w:spacing w:line="360" w:lineRule="auto"/>
              <w:rPr>
                <w:sz w:val="28"/>
                <w:szCs w:val="28"/>
              </w:rPr>
            </w:pPr>
            <w:r w:rsidRPr="00BF6FB1">
              <w:rPr>
                <w:sz w:val="28"/>
                <w:szCs w:val="28"/>
              </w:rPr>
              <w:t>Общество с ограниченной ответственностью «ЯБЛОКО»</w:t>
            </w:r>
          </w:p>
          <w:p w14:paraId="44AA3570" w14:textId="77777777" w:rsidR="00145777" w:rsidRPr="00BF6FB1" w:rsidRDefault="00145777" w:rsidP="00934E25">
            <w:pPr>
              <w:spacing w:line="360" w:lineRule="auto"/>
              <w:rPr>
                <w:sz w:val="28"/>
                <w:szCs w:val="28"/>
              </w:rPr>
            </w:pPr>
            <w:r w:rsidRPr="00BF6FB1">
              <w:rPr>
                <w:sz w:val="28"/>
                <w:szCs w:val="28"/>
              </w:rPr>
              <w:t xml:space="preserve"> ООО «ЯБЛОКО»</w:t>
            </w:r>
          </w:p>
        </w:tc>
      </w:tr>
      <w:tr w:rsidR="00145777" w:rsidRPr="00BF6FB1" w14:paraId="5475B253" w14:textId="77777777" w:rsidTr="00934E25">
        <w:trPr>
          <w:tblCellSpacing w:w="20" w:type="dxa"/>
        </w:trPr>
        <w:tc>
          <w:tcPr>
            <w:tcW w:w="0" w:type="auto"/>
            <w:shd w:val="clear" w:color="auto" w:fill="auto"/>
          </w:tcPr>
          <w:p w14:paraId="7B33A700" w14:textId="77777777" w:rsidR="00145777" w:rsidRPr="00BF6FB1" w:rsidRDefault="00145777" w:rsidP="00934E25">
            <w:pPr>
              <w:spacing w:line="360" w:lineRule="auto"/>
              <w:rPr>
                <w:sz w:val="28"/>
                <w:szCs w:val="28"/>
              </w:rPr>
            </w:pPr>
            <w:bookmarkStart w:id="1" w:name="_Hlk80877365"/>
            <w:r w:rsidRPr="00BF6FB1">
              <w:rPr>
                <w:sz w:val="28"/>
                <w:szCs w:val="28"/>
              </w:rPr>
              <w:t>Юридический адрес</w:t>
            </w:r>
            <w:bookmarkEnd w:id="1"/>
            <w:r w:rsidRPr="00BF6FB1">
              <w:rPr>
                <w:sz w:val="28"/>
                <w:szCs w:val="28"/>
              </w:rPr>
              <w:t xml:space="preserve"> и Фактический адрес</w:t>
            </w:r>
          </w:p>
        </w:tc>
        <w:tc>
          <w:tcPr>
            <w:tcW w:w="0" w:type="auto"/>
            <w:shd w:val="clear" w:color="auto" w:fill="auto"/>
          </w:tcPr>
          <w:p w14:paraId="079AB09A" w14:textId="77777777" w:rsidR="00145777" w:rsidRPr="00BF6FB1" w:rsidRDefault="00145777" w:rsidP="00934E25">
            <w:pPr>
              <w:spacing w:line="360" w:lineRule="auto"/>
              <w:rPr>
                <w:sz w:val="28"/>
                <w:szCs w:val="28"/>
              </w:rPr>
            </w:pPr>
            <w:r w:rsidRPr="00BF6FB1">
              <w:rPr>
                <w:sz w:val="28"/>
                <w:szCs w:val="28"/>
              </w:rPr>
              <w:t xml:space="preserve">Россия, </w:t>
            </w:r>
            <w:proofErr w:type="gramStart"/>
            <w:r w:rsidRPr="00BF6FB1">
              <w:rPr>
                <w:sz w:val="28"/>
                <w:szCs w:val="28"/>
              </w:rPr>
              <w:t>350003,  Краснодарский</w:t>
            </w:r>
            <w:proofErr w:type="gramEnd"/>
            <w:r w:rsidRPr="00BF6FB1">
              <w:rPr>
                <w:sz w:val="28"/>
                <w:szCs w:val="28"/>
              </w:rPr>
              <w:t xml:space="preserve"> край,  </w:t>
            </w:r>
            <w:proofErr w:type="spellStart"/>
            <w:r w:rsidRPr="00BF6FB1">
              <w:rPr>
                <w:sz w:val="28"/>
                <w:szCs w:val="28"/>
              </w:rPr>
              <w:t>г.Краснодар</w:t>
            </w:r>
            <w:proofErr w:type="spellEnd"/>
            <w:r w:rsidRPr="00BF6FB1">
              <w:rPr>
                <w:sz w:val="28"/>
                <w:szCs w:val="28"/>
              </w:rPr>
              <w:t xml:space="preserve">,  ул. 70-летия Октября ½, </w:t>
            </w:r>
            <w:proofErr w:type="spellStart"/>
            <w:r w:rsidRPr="00BF6FB1">
              <w:rPr>
                <w:sz w:val="28"/>
                <w:szCs w:val="28"/>
              </w:rPr>
              <w:t>Блоксекция</w:t>
            </w:r>
            <w:proofErr w:type="spellEnd"/>
            <w:r w:rsidRPr="00BF6FB1">
              <w:rPr>
                <w:sz w:val="28"/>
                <w:szCs w:val="28"/>
              </w:rPr>
              <w:t xml:space="preserve"> 2, Помещение 5.</w:t>
            </w:r>
          </w:p>
        </w:tc>
      </w:tr>
      <w:tr w:rsidR="00145777" w:rsidRPr="00BF6FB1" w14:paraId="5184E2EC" w14:textId="77777777" w:rsidTr="00934E25">
        <w:trPr>
          <w:tblCellSpacing w:w="20" w:type="dxa"/>
        </w:trPr>
        <w:tc>
          <w:tcPr>
            <w:tcW w:w="0" w:type="auto"/>
            <w:shd w:val="clear" w:color="auto" w:fill="auto"/>
          </w:tcPr>
          <w:p w14:paraId="424704B3" w14:textId="77777777" w:rsidR="00145777" w:rsidRPr="00BF6FB1" w:rsidRDefault="00145777" w:rsidP="00934E25">
            <w:pPr>
              <w:spacing w:line="360" w:lineRule="auto"/>
              <w:rPr>
                <w:sz w:val="28"/>
                <w:szCs w:val="28"/>
              </w:rPr>
            </w:pPr>
            <w:bookmarkStart w:id="2" w:name="_Hlk80877387"/>
            <w:r w:rsidRPr="00BF6FB1">
              <w:rPr>
                <w:sz w:val="28"/>
                <w:szCs w:val="28"/>
              </w:rPr>
              <w:t>Почтовый адрес</w:t>
            </w:r>
            <w:bookmarkEnd w:id="2"/>
          </w:p>
        </w:tc>
        <w:tc>
          <w:tcPr>
            <w:tcW w:w="0" w:type="auto"/>
            <w:shd w:val="clear" w:color="auto" w:fill="auto"/>
          </w:tcPr>
          <w:p w14:paraId="398C2C1B" w14:textId="77777777" w:rsidR="00145777" w:rsidRPr="00BF6FB1" w:rsidRDefault="00145777" w:rsidP="00934E25">
            <w:pPr>
              <w:spacing w:line="360" w:lineRule="auto"/>
              <w:rPr>
                <w:sz w:val="28"/>
                <w:szCs w:val="28"/>
              </w:rPr>
            </w:pPr>
            <w:bookmarkStart w:id="3" w:name="_Hlk80877402"/>
            <w:r w:rsidRPr="00BF6FB1">
              <w:rPr>
                <w:sz w:val="28"/>
                <w:szCs w:val="28"/>
              </w:rPr>
              <w:t xml:space="preserve">Россия, </w:t>
            </w:r>
            <w:proofErr w:type="gramStart"/>
            <w:r w:rsidRPr="00BF6FB1">
              <w:rPr>
                <w:sz w:val="28"/>
                <w:szCs w:val="28"/>
              </w:rPr>
              <w:t>350003,  Краснодарский</w:t>
            </w:r>
            <w:proofErr w:type="gramEnd"/>
            <w:r w:rsidRPr="00BF6FB1">
              <w:rPr>
                <w:sz w:val="28"/>
                <w:szCs w:val="28"/>
              </w:rPr>
              <w:t xml:space="preserve"> край,  </w:t>
            </w:r>
            <w:proofErr w:type="spellStart"/>
            <w:r w:rsidRPr="00BF6FB1">
              <w:rPr>
                <w:sz w:val="28"/>
                <w:szCs w:val="28"/>
              </w:rPr>
              <w:t>г.Краснодар</w:t>
            </w:r>
            <w:proofErr w:type="spellEnd"/>
            <w:r w:rsidRPr="00BF6FB1">
              <w:rPr>
                <w:sz w:val="28"/>
                <w:szCs w:val="28"/>
              </w:rPr>
              <w:t xml:space="preserve">,  ул. 70-летия Октября ½, </w:t>
            </w:r>
            <w:proofErr w:type="spellStart"/>
            <w:r w:rsidRPr="00BF6FB1">
              <w:rPr>
                <w:sz w:val="28"/>
                <w:szCs w:val="28"/>
              </w:rPr>
              <w:t>Блоксекция</w:t>
            </w:r>
            <w:proofErr w:type="spellEnd"/>
            <w:r w:rsidRPr="00BF6FB1">
              <w:rPr>
                <w:sz w:val="28"/>
                <w:szCs w:val="28"/>
              </w:rPr>
              <w:t xml:space="preserve"> 2, Помещение 5.</w:t>
            </w:r>
            <w:bookmarkEnd w:id="3"/>
          </w:p>
        </w:tc>
      </w:tr>
      <w:tr w:rsidR="00145777" w:rsidRPr="00BF6FB1" w14:paraId="39F2A771" w14:textId="77777777" w:rsidTr="00934E25">
        <w:trPr>
          <w:tblCellSpacing w:w="20" w:type="dxa"/>
        </w:trPr>
        <w:tc>
          <w:tcPr>
            <w:tcW w:w="0" w:type="auto"/>
            <w:shd w:val="clear" w:color="auto" w:fill="auto"/>
          </w:tcPr>
          <w:p w14:paraId="72024CC6" w14:textId="77777777" w:rsidR="00145777" w:rsidRPr="00BF6FB1" w:rsidRDefault="00145777" w:rsidP="00934E25">
            <w:pPr>
              <w:spacing w:line="360" w:lineRule="auto"/>
              <w:rPr>
                <w:sz w:val="28"/>
                <w:szCs w:val="28"/>
              </w:rPr>
            </w:pPr>
            <w:r w:rsidRPr="00BF6FB1">
              <w:rPr>
                <w:sz w:val="28"/>
                <w:szCs w:val="28"/>
              </w:rPr>
              <w:t>ОГРН</w:t>
            </w:r>
          </w:p>
        </w:tc>
        <w:tc>
          <w:tcPr>
            <w:tcW w:w="0" w:type="auto"/>
            <w:shd w:val="clear" w:color="auto" w:fill="auto"/>
          </w:tcPr>
          <w:p w14:paraId="5D484E59" w14:textId="77777777" w:rsidR="00145777" w:rsidRPr="00BF6FB1" w:rsidRDefault="00145777" w:rsidP="00934E25">
            <w:pPr>
              <w:spacing w:line="360" w:lineRule="auto"/>
              <w:rPr>
                <w:sz w:val="28"/>
                <w:szCs w:val="28"/>
              </w:rPr>
            </w:pPr>
            <w:bookmarkStart w:id="4" w:name="_Hlk80877339"/>
            <w:r w:rsidRPr="00BF6FB1">
              <w:rPr>
                <w:sz w:val="28"/>
                <w:szCs w:val="28"/>
              </w:rPr>
              <w:t>1182375001930</w:t>
            </w:r>
            <w:bookmarkEnd w:id="4"/>
          </w:p>
        </w:tc>
      </w:tr>
      <w:tr w:rsidR="00145777" w:rsidRPr="00BF6FB1" w14:paraId="4F5B547D" w14:textId="77777777" w:rsidTr="00934E25">
        <w:trPr>
          <w:tblCellSpacing w:w="20" w:type="dxa"/>
        </w:trPr>
        <w:tc>
          <w:tcPr>
            <w:tcW w:w="0" w:type="auto"/>
            <w:shd w:val="clear" w:color="auto" w:fill="auto"/>
          </w:tcPr>
          <w:p w14:paraId="2D0E5E3D" w14:textId="77777777" w:rsidR="00145777" w:rsidRPr="00BF6FB1" w:rsidRDefault="00145777" w:rsidP="00934E25">
            <w:pPr>
              <w:spacing w:line="360" w:lineRule="auto"/>
              <w:rPr>
                <w:sz w:val="28"/>
                <w:szCs w:val="28"/>
              </w:rPr>
            </w:pPr>
            <w:r w:rsidRPr="00BF6FB1">
              <w:rPr>
                <w:sz w:val="28"/>
                <w:szCs w:val="28"/>
              </w:rPr>
              <w:t>ИНН/КПП</w:t>
            </w:r>
          </w:p>
        </w:tc>
        <w:tc>
          <w:tcPr>
            <w:tcW w:w="0" w:type="auto"/>
            <w:shd w:val="clear" w:color="auto" w:fill="auto"/>
          </w:tcPr>
          <w:p w14:paraId="1B4208E1" w14:textId="77777777" w:rsidR="00145777" w:rsidRPr="00BF6FB1" w:rsidRDefault="00145777" w:rsidP="00934E25">
            <w:pPr>
              <w:spacing w:line="360" w:lineRule="auto"/>
              <w:rPr>
                <w:sz w:val="28"/>
                <w:szCs w:val="28"/>
              </w:rPr>
            </w:pPr>
            <w:r w:rsidRPr="00BF6FB1">
              <w:rPr>
                <w:sz w:val="28"/>
                <w:szCs w:val="28"/>
              </w:rPr>
              <w:t>2308252565/230801001</w:t>
            </w:r>
          </w:p>
        </w:tc>
      </w:tr>
      <w:tr w:rsidR="00145777" w:rsidRPr="00BF6FB1" w14:paraId="1E5F2746" w14:textId="77777777" w:rsidTr="005275E7">
        <w:trPr>
          <w:trHeight w:val="818"/>
          <w:tblCellSpacing w:w="20" w:type="dxa"/>
        </w:trPr>
        <w:tc>
          <w:tcPr>
            <w:tcW w:w="0" w:type="auto"/>
            <w:shd w:val="clear" w:color="auto" w:fill="auto"/>
            <w:vAlign w:val="center"/>
          </w:tcPr>
          <w:p w14:paraId="7DC51473" w14:textId="77777777" w:rsidR="00145777" w:rsidRPr="00BF6FB1" w:rsidRDefault="00145777" w:rsidP="00934E25">
            <w:pPr>
              <w:spacing w:line="360" w:lineRule="auto"/>
              <w:rPr>
                <w:sz w:val="28"/>
                <w:szCs w:val="28"/>
              </w:rPr>
            </w:pPr>
            <w:r w:rsidRPr="00BF6FB1">
              <w:rPr>
                <w:bCs/>
                <w:sz w:val="28"/>
                <w:szCs w:val="28"/>
              </w:rPr>
              <w:t>Дата государственной регистрации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CAE8634" w14:textId="77777777" w:rsidR="00145777" w:rsidRPr="00BF6FB1" w:rsidRDefault="00145777" w:rsidP="00934E25">
            <w:pPr>
              <w:spacing w:line="360" w:lineRule="auto"/>
              <w:rPr>
                <w:sz w:val="28"/>
                <w:szCs w:val="28"/>
              </w:rPr>
            </w:pPr>
            <w:r w:rsidRPr="00BF6FB1">
              <w:rPr>
                <w:sz w:val="28"/>
                <w:szCs w:val="28"/>
              </w:rPr>
              <w:t>17.01.2018</w:t>
            </w:r>
          </w:p>
        </w:tc>
      </w:tr>
      <w:tr w:rsidR="00145777" w:rsidRPr="00BF6FB1" w14:paraId="61E73BA5" w14:textId="77777777" w:rsidTr="005275E7">
        <w:trPr>
          <w:trHeight w:val="776"/>
          <w:tblCellSpacing w:w="20" w:type="dxa"/>
        </w:trPr>
        <w:tc>
          <w:tcPr>
            <w:tcW w:w="0" w:type="auto"/>
            <w:shd w:val="clear" w:color="auto" w:fill="auto"/>
          </w:tcPr>
          <w:p w14:paraId="43726C9D" w14:textId="77777777" w:rsidR="00145777" w:rsidRPr="00BF6FB1" w:rsidRDefault="00145777" w:rsidP="00934E25">
            <w:pPr>
              <w:spacing w:line="360" w:lineRule="auto"/>
              <w:rPr>
                <w:sz w:val="28"/>
                <w:szCs w:val="28"/>
              </w:rPr>
            </w:pPr>
            <w:r w:rsidRPr="00BF6FB1">
              <w:rPr>
                <w:sz w:val="28"/>
                <w:szCs w:val="28"/>
              </w:rPr>
              <w:t>Директор</w:t>
            </w:r>
          </w:p>
        </w:tc>
        <w:tc>
          <w:tcPr>
            <w:tcW w:w="0" w:type="auto"/>
            <w:shd w:val="clear" w:color="auto" w:fill="auto"/>
          </w:tcPr>
          <w:p w14:paraId="17BDA81E" w14:textId="77777777" w:rsidR="00145777" w:rsidRPr="00BF6FB1" w:rsidRDefault="00145777" w:rsidP="00934E25">
            <w:pPr>
              <w:spacing w:line="360" w:lineRule="auto"/>
              <w:rPr>
                <w:sz w:val="28"/>
                <w:szCs w:val="28"/>
              </w:rPr>
            </w:pPr>
            <w:r w:rsidRPr="00BF6FB1">
              <w:rPr>
                <w:sz w:val="28"/>
                <w:szCs w:val="28"/>
              </w:rPr>
              <w:t>Максименко Татьяна Митрофановна, действует на основании Устава</w:t>
            </w:r>
          </w:p>
        </w:tc>
      </w:tr>
      <w:tr w:rsidR="00145777" w:rsidRPr="00BF6FB1" w14:paraId="21AF1EA8" w14:textId="77777777" w:rsidTr="00E4067D">
        <w:trPr>
          <w:trHeight w:val="1301"/>
          <w:tblCellSpacing w:w="20" w:type="dxa"/>
        </w:trPr>
        <w:tc>
          <w:tcPr>
            <w:tcW w:w="0" w:type="auto"/>
            <w:shd w:val="clear" w:color="auto" w:fill="auto"/>
          </w:tcPr>
          <w:p w14:paraId="7EE82458" w14:textId="77777777" w:rsidR="00145777" w:rsidRPr="00BF6FB1" w:rsidRDefault="00145777" w:rsidP="00934E25">
            <w:pPr>
              <w:spacing w:line="360" w:lineRule="auto"/>
              <w:rPr>
                <w:sz w:val="28"/>
                <w:szCs w:val="28"/>
              </w:rPr>
            </w:pPr>
            <w:r w:rsidRPr="00BF6FB1">
              <w:rPr>
                <w:sz w:val="28"/>
                <w:szCs w:val="28"/>
              </w:rPr>
              <w:t>Контакты</w:t>
            </w:r>
          </w:p>
        </w:tc>
        <w:tc>
          <w:tcPr>
            <w:tcW w:w="0" w:type="auto"/>
            <w:shd w:val="clear" w:color="auto" w:fill="auto"/>
          </w:tcPr>
          <w:p w14:paraId="2AC74A64" w14:textId="77777777" w:rsidR="00145777" w:rsidRPr="00BF6FB1" w:rsidRDefault="00145777" w:rsidP="00934E25">
            <w:pPr>
              <w:spacing w:line="360" w:lineRule="auto"/>
              <w:rPr>
                <w:sz w:val="28"/>
                <w:szCs w:val="28"/>
              </w:rPr>
            </w:pPr>
            <w:r w:rsidRPr="00BF6FB1">
              <w:rPr>
                <w:sz w:val="28"/>
                <w:szCs w:val="28"/>
              </w:rPr>
              <w:t>(918)4128585</w:t>
            </w:r>
          </w:p>
          <w:p w14:paraId="3A7DB313" w14:textId="77777777" w:rsidR="00145777" w:rsidRPr="00BF6FB1" w:rsidRDefault="00145777" w:rsidP="00934E25">
            <w:pPr>
              <w:spacing w:line="360" w:lineRule="auto"/>
              <w:rPr>
                <w:sz w:val="28"/>
                <w:szCs w:val="28"/>
              </w:rPr>
            </w:pPr>
            <w:bookmarkStart w:id="5" w:name="_Hlk80877576"/>
            <w:r w:rsidRPr="00BF6FB1">
              <w:rPr>
                <w:sz w:val="28"/>
                <w:szCs w:val="28"/>
                <w:lang w:val="en-US"/>
              </w:rPr>
              <w:t>E</w:t>
            </w:r>
            <w:r w:rsidRPr="00BF6FB1">
              <w:rPr>
                <w:sz w:val="28"/>
                <w:szCs w:val="28"/>
              </w:rPr>
              <w:t>-</w:t>
            </w:r>
            <w:r w:rsidRPr="00BF6FB1">
              <w:rPr>
                <w:sz w:val="28"/>
                <w:szCs w:val="28"/>
                <w:lang w:val="en-US"/>
              </w:rPr>
              <w:t>mail</w:t>
            </w:r>
            <w:r w:rsidRPr="00BF6FB1">
              <w:rPr>
                <w:sz w:val="28"/>
                <w:szCs w:val="28"/>
              </w:rPr>
              <w:t>:</w:t>
            </w:r>
            <w:r w:rsidRPr="00BF6FB1">
              <w:rPr>
                <w:sz w:val="28"/>
                <w:szCs w:val="28"/>
              </w:rPr>
              <w:tab/>
            </w:r>
            <w:r w:rsidRPr="00BF6FB1">
              <w:rPr>
                <w:sz w:val="28"/>
                <w:szCs w:val="28"/>
              </w:rPr>
              <w:tab/>
            </w:r>
            <w:r w:rsidRPr="00BF6FB1">
              <w:rPr>
                <w:sz w:val="28"/>
                <w:szCs w:val="28"/>
              </w:rPr>
              <w:tab/>
            </w:r>
            <w:hyperlink r:id="rId6" w:history="1">
              <w:r w:rsidRPr="00BF6FB1">
                <w:rPr>
                  <w:rStyle w:val="a5"/>
                  <w:sz w:val="28"/>
                  <w:szCs w:val="28"/>
                </w:rPr>
                <w:t>yaclinic@</w:t>
              </w:r>
              <w:r w:rsidRPr="00BF6FB1">
                <w:rPr>
                  <w:rStyle w:val="a5"/>
                  <w:sz w:val="28"/>
                  <w:szCs w:val="28"/>
                  <w:lang w:val="en-US"/>
                </w:rPr>
                <w:t>mail</w:t>
              </w:r>
              <w:r w:rsidRPr="00BF6FB1">
                <w:rPr>
                  <w:rStyle w:val="a5"/>
                  <w:sz w:val="28"/>
                  <w:szCs w:val="28"/>
                </w:rPr>
                <w:t>.</w:t>
              </w:r>
              <w:r w:rsidRPr="00BF6FB1">
                <w:rPr>
                  <w:rStyle w:val="a5"/>
                  <w:sz w:val="28"/>
                  <w:szCs w:val="28"/>
                  <w:lang w:val="en-US"/>
                </w:rPr>
                <w:t>ru</w:t>
              </w:r>
            </w:hyperlink>
            <w:r w:rsidRPr="00BF6FB1">
              <w:rPr>
                <w:sz w:val="28"/>
                <w:szCs w:val="28"/>
              </w:rPr>
              <w:t>;</w:t>
            </w:r>
          </w:p>
          <w:p w14:paraId="07E2C513" w14:textId="6BA052C5" w:rsidR="00145777" w:rsidRPr="00BF6FB1" w:rsidRDefault="00145777" w:rsidP="00934E25">
            <w:pPr>
              <w:spacing w:line="360" w:lineRule="auto"/>
              <w:rPr>
                <w:sz w:val="28"/>
                <w:szCs w:val="28"/>
              </w:rPr>
            </w:pPr>
            <w:r w:rsidRPr="00BF6FB1">
              <w:rPr>
                <w:sz w:val="28"/>
                <w:szCs w:val="28"/>
              </w:rPr>
              <w:t>В сети Интернет:</w:t>
            </w:r>
            <w:r w:rsidRPr="00BF6FB1">
              <w:rPr>
                <w:sz w:val="28"/>
                <w:szCs w:val="28"/>
              </w:rPr>
              <w:tab/>
            </w:r>
            <w:r w:rsidRPr="00BF6FB1">
              <w:rPr>
                <w:sz w:val="28"/>
                <w:szCs w:val="28"/>
              </w:rPr>
              <w:tab/>
            </w:r>
            <w:hyperlink r:id="rId7" w:history="1">
              <w:r w:rsidRPr="00BF6FB1">
                <w:rPr>
                  <w:rStyle w:val="a5"/>
                  <w:sz w:val="28"/>
                  <w:szCs w:val="28"/>
                </w:rPr>
                <w:t>http://www.</w:t>
              </w:r>
              <w:proofErr w:type="spellStart"/>
              <w:r w:rsidRPr="00BF6FB1">
                <w:rPr>
                  <w:rStyle w:val="a5"/>
                  <w:sz w:val="28"/>
                  <w:szCs w:val="28"/>
                  <w:lang w:val="en-US"/>
                </w:rPr>
                <w:t>yaclinic</w:t>
              </w:r>
              <w:proofErr w:type="spellEnd"/>
              <w:r w:rsidRPr="00BF6FB1">
                <w:rPr>
                  <w:rStyle w:val="a5"/>
                  <w:sz w:val="28"/>
                  <w:szCs w:val="28"/>
                </w:rPr>
                <w:t>.</w:t>
              </w:r>
              <w:proofErr w:type="spellStart"/>
              <w:r w:rsidRPr="00BF6FB1">
                <w:rPr>
                  <w:rStyle w:val="a5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  <w:bookmarkEnd w:id="5"/>
          </w:p>
        </w:tc>
      </w:tr>
      <w:tr w:rsidR="00145777" w:rsidRPr="00BF6FB1" w14:paraId="79397515" w14:textId="77777777" w:rsidTr="00934E25">
        <w:trPr>
          <w:trHeight w:val="618"/>
          <w:tblCellSpacing w:w="20" w:type="dxa"/>
        </w:trPr>
        <w:tc>
          <w:tcPr>
            <w:tcW w:w="0" w:type="auto"/>
            <w:shd w:val="clear" w:color="auto" w:fill="auto"/>
          </w:tcPr>
          <w:p w14:paraId="5637D8B4" w14:textId="77777777" w:rsidR="00145777" w:rsidRPr="00BF6FB1" w:rsidRDefault="00145777" w:rsidP="00934E25">
            <w:pPr>
              <w:spacing w:line="360" w:lineRule="auto"/>
              <w:rPr>
                <w:sz w:val="28"/>
                <w:szCs w:val="28"/>
              </w:rPr>
            </w:pPr>
            <w:r w:rsidRPr="00BF6FB1">
              <w:rPr>
                <w:sz w:val="28"/>
                <w:szCs w:val="28"/>
              </w:rPr>
              <w:t>Режим и график работы</w:t>
            </w:r>
          </w:p>
        </w:tc>
        <w:tc>
          <w:tcPr>
            <w:tcW w:w="0" w:type="auto"/>
            <w:shd w:val="clear" w:color="auto" w:fill="auto"/>
          </w:tcPr>
          <w:p w14:paraId="37815F80" w14:textId="77777777" w:rsidR="00145777" w:rsidRPr="00BF6FB1" w:rsidRDefault="00145777" w:rsidP="00934E25">
            <w:pPr>
              <w:spacing w:line="360" w:lineRule="auto"/>
              <w:rPr>
                <w:sz w:val="28"/>
                <w:szCs w:val="28"/>
              </w:rPr>
            </w:pPr>
            <w:r w:rsidRPr="00BF6FB1">
              <w:rPr>
                <w:sz w:val="28"/>
                <w:szCs w:val="28"/>
              </w:rPr>
              <w:tab/>
              <w:t>Понедельник 09:00 – 21:00</w:t>
            </w:r>
          </w:p>
        </w:tc>
      </w:tr>
    </w:tbl>
    <w:p w14:paraId="2C4DA0B0" w14:textId="77777777" w:rsidR="00145777" w:rsidRPr="00BF6FB1" w:rsidRDefault="00145777" w:rsidP="00145777">
      <w:pPr>
        <w:jc w:val="center"/>
        <w:rPr>
          <w:b/>
          <w:bCs/>
        </w:rPr>
      </w:pPr>
    </w:p>
    <w:p w14:paraId="359E39D2" w14:textId="77777777" w:rsidR="003C057D" w:rsidRPr="00BF6FB1" w:rsidRDefault="003C057D" w:rsidP="003C057D">
      <w:pPr>
        <w:pStyle w:val="a3"/>
        <w:tabs>
          <w:tab w:val="left" w:pos="5232"/>
        </w:tabs>
        <w:jc w:val="center"/>
        <w:rPr>
          <w:rStyle w:val="21"/>
          <w:rFonts w:ascii="Times New Roman" w:hAnsi="Times New Roman" w:cs="Times New Roman"/>
          <w:bCs w:val="0"/>
          <w:caps/>
          <w:color w:val="000000"/>
          <w:sz w:val="28"/>
          <w:szCs w:val="28"/>
        </w:rPr>
      </w:pPr>
    </w:p>
    <w:p w14:paraId="09DAAF45" w14:textId="77777777" w:rsidR="00145777" w:rsidRPr="00BF6FB1" w:rsidRDefault="00145777" w:rsidP="00145777">
      <w:pPr>
        <w:jc w:val="center"/>
        <w:rPr>
          <w:b/>
          <w:bCs/>
          <w:sz w:val="28"/>
          <w:szCs w:val="28"/>
        </w:rPr>
      </w:pPr>
      <w:r w:rsidRPr="00BF6FB1">
        <w:rPr>
          <w:b/>
          <w:bCs/>
          <w:sz w:val="28"/>
          <w:szCs w:val="28"/>
        </w:rPr>
        <w:t>ИНФОРМАЦИЯ ОБ ОСУЩЕСТВЛЯЕМОЙ МЕДИЦИНСКОЙ ДЕЯТЕЛЬНОСТИ МЕДИЦИНСКОЙ ОРГАНИЗАЦИИ</w:t>
      </w:r>
    </w:p>
    <w:p w14:paraId="2582A15E" w14:textId="77777777" w:rsidR="00145777" w:rsidRPr="00BF6FB1" w:rsidRDefault="00145777" w:rsidP="00145777">
      <w:pPr>
        <w:jc w:val="both"/>
        <w:rPr>
          <w:b/>
          <w:bCs/>
          <w:sz w:val="28"/>
          <w:szCs w:val="28"/>
        </w:rPr>
      </w:pPr>
    </w:p>
    <w:p w14:paraId="1F754893" w14:textId="77777777" w:rsidR="00145777" w:rsidRPr="00BF6FB1" w:rsidRDefault="00145777" w:rsidP="00145777">
      <w:pPr>
        <w:jc w:val="center"/>
        <w:rPr>
          <w:b/>
          <w:bCs/>
          <w:sz w:val="28"/>
          <w:szCs w:val="28"/>
        </w:rPr>
      </w:pPr>
    </w:p>
    <w:p w14:paraId="716DF66F" w14:textId="77777777" w:rsidR="00145777" w:rsidRPr="00BF6FB1" w:rsidRDefault="00145777" w:rsidP="00145777">
      <w:pPr>
        <w:tabs>
          <w:tab w:val="left" w:pos="555"/>
        </w:tabs>
        <w:ind w:left="-180"/>
        <w:jc w:val="center"/>
        <w:rPr>
          <w:sz w:val="28"/>
          <w:szCs w:val="28"/>
          <w:u w:val="single"/>
        </w:rPr>
      </w:pPr>
      <w:r w:rsidRPr="00BF6FB1">
        <w:rPr>
          <w:b/>
          <w:sz w:val="28"/>
          <w:szCs w:val="28"/>
          <w:u w:val="single"/>
        </w:rPr>
        <w:t>1. Информация о наличии лицензии на осуществление медицинской деятельности</w:t>
      </w:r>
    </w:p>
    <w:p w14:paraId="2293E1A8" w14:textId="77777777" w:rsidR="00145777" w:rsidRPr="00BF6FB1" w:rsidRDefault="00145777" w:rsidP="00145777">
      <w:pPr>
        <w:jc w:val="center"/>
        <w:rPr>
          <w:b/>
          <w:bCs/>
          <w:sz w:val="28"/>
          <w:szCs w:val="28"/>
        </w:rPr>
      </w:pPr>
    </w:p>
    <w:p w14:paraId="1E44C213" w14:textId="77777777" w:rsidR="00145777" w:rsidRPr="00BF6FB1" w:rsidRDefault="00145777" w:rsidP="00145777">
      <w:pPr>
        <w:rPr>
          <w:sz w:val="28"/>
          <w:szCs w:val="28"/>
        </w:rPr>
      </w:pPr>
      <w:r w:rsidRPr="00BF6FB1">
        <w:rPr>
          <w:bCs/>
          <w:sz w:val="28"/>
          <w:szCs w:val="28"/>
        </w:rPr>
        <w:lastRenderedPageBreak/>
        <w:t xml:space="preserve">ООО «ЯБЛОКО» имеет лицензию на медицинскую деятельность </w:t>
      </w:r>
    </w:p>
    <w:p w14:paraId="4ED616C9" w14:textId="77777777" w:rsidR="00145777" w:rsidRPr="00BF6FB1" w:rsidRDefault="00145777" w:rsidP="00145777">
      <w:pPr>
        <w:jc w:val="center"/>
        <w:rPr>
          <w:bCs/>
          <w:sz w:val="28"/>
          <w:szCs w:val="28"/>
        </w:rPr>
      </w:pPr>
      <w:r w:rsidRPr="00BF6FB1">
        <w:rPr>
          <w:bCs/>
          <w:sz w:val="28"/>
          <w:szCs w:val="28"/>
        </w:rPr>
        <w:t xml:space="preserve">Л041-01126-23/00324209; от 27.07.2018 г.  </w:t>
      </w:r>
    </w:p>
    <w:p w14:paraId="06350C97" w14:textId="77777777" w:rsidR="00145777" w:rsidRPr="00BF6FB1" w:rsidRDefault="00145777" w:rsidP="00145777">
      <w:pPr>
        <w:jc w:val="center"/>
        <w:rPr>
          <w:bCs/>
          <w:sz w:val="28"/>
          <w:szCs w:val="28"/>
        </w:rPr>
      </w:pPr>
    </w:p>
    <w:p w14:paraId="3C30C217" w14:textId="77777777" w:rsidR="00145777" w:rsidRPr="00BF6FB1" w:rsidRDefault="00145777" w:rsidP="00145777">
      <w:pPr>
        <w:tabs>
          <w:tab w:val="left" w:pos="555"/>
        </w:tabs>
        <w:ind w:left="-180"/>
        <w:jc w:val="center"/>
        <w:rPr>
          <w:b/>
          <w:sz w:val="28"/>
          <w:szCs w:val="28"/>
          <w:u w:val="single"/>
        </w:rPr>
      </w:pPr>
      <w:r w:rsidRPr="00BF6FB1">
        <w:rPr>
          <w:b/>
          <w:sz w:val="28"/>
          <w:szCs w:val="28"/>
          <w:u w:val="single"/>
        </w:rPr>
        <w:t>2. Информация о видах медицинской помощи</w:t>
      </w:r>
    </w:p>
    <w:p w14:paraId="3592BFE7" w14:textId="77777777" w:rsidR="00145777" w:rsidRPr="00BF6FB1" w:rsidRDefault="00145777" w:rsidP="00145777">
      <w:pPr>
        <w:tabs>
          <w:tab w:val="left" w:pos="555"/>
        </w:tabs>
        <w:ind w:left="-180"/>
        <w:rPr>
          <w:b/>
          <w:sz w:val="28"/>
          <w:szCs w:val="28"/>
          <w:u w:val="single"/>
        </w:rPr>
      </w:pPr>
    </w:p>
    <w:p w14:paraId="59D8C8B3" w14:textId="77777777" w:rsidR="00145777" w:rsidRPr="00BF6FB1" w:rsidRDefault="00145777" w:rsidP="00145777">
      <w:pPr>
        <w:tabs>
          <w:tab w:val="left" w:pos="555"/>
        </w:tabs>
        <w:ind w:left="-180"/>
        <w:jc w:val="center"/>
        <w:rPr>
          <w:bCs/>
          <w:sz w:val="28"/>
          <w:szCs w:val="28"/>
        </w:rPr>
      </w:pPr>
      <w:r w:rsidRPr="00BF6FB1">
        <w:rPr>
          <w:bCs/>
          <w:sz w:val="28"/>
          <w:szCs w:val="28"/>
        </w:rPr>
        <w:t xml:space="preserve">В ООО «ЯБЛОКО» оказываются следующие виды медицинской помощи: </w:t>
      </w:r>
    </w:p>
    <w:p w14:paraId="6C985550" w14:textId="77777777" w:rsidR="00145777" w:rsidRPr="00BF6FB1" w:rsidRDefault="00145777" w:rsidP="00145777">
      <w:pPr>
        <w:tabs>
          <w:tab w:val="left" w:pos="555"/>
        </w:tabs>
        <w:ind w:left="-180"/>
        <w:jc w:val="center"/>
        <w:rPr>
          <w:sz w:val="28"/>
          <w:szCs w:val="28"/>
        </w:rPr>
      </w:pPr>
    </w:p>
    <w:p w14:paraId="2B0DD98C" w14:textId="77777777" w:rsidR="00145777" w:rsidRPr="00BF6FB1" w:rsidRDefault="00145777" w:rsidP="00145777">
      <w:pPr>
        <w:pStyle w:val="a6"/>
        <w:numPr>
          <w:ilvl w:val="0"/>
          <w:numId w:val="2"/>
        </w:numPr>
        <w:ind w:left="284" w:hanging="284"/>
        <w:contextualSpacing w:val="0"/>
        <w:jc w:val="both"/>
        <w:rPr>
          <w:sz w:val="28"/>
          <w:szCs w:val="28"/>
        </w:rPr>
      </w:pPr>
      <w:r w:rsidRPr="00BF6FB1">
        <w:rPr>
          <w:sz w:val="28"/>
          <w:szCs w:val="28"/>
        </w:rPr>
        <w:t>Первичная доврачебная медико-санитарная помощь в амбулаторных условиях по медицинскому массажу, сестринскому делу, сестринскому делу в косметологии.</w:t>
      </w:r>
    </w:p>
    <w:p w14:paraId="4D5F9086" w14:textId="77777777" w:rsidR="00145777" w:rsidRPr="00BF6FB1" w:rsidRDefault="00145777" w:rsidP="00145777">
      <w:pPr>
        <w:pStyle w:val="a6"/>
        <w:rPr>
          <w:sz w:val="28"/>
          <w:szCs w:val="28"/>
        </w:rPr>
      </w:pPr>
    </w:p>
    <w:p w14:paraId="66383527" w14:textId="77777777" w:rsidR="00145777" w:rsidRPr="00BF6FB1" w:rsidRDefault="00145777" w:rsidP="00145777">
      <w:pPr>
        <w:pStyle w:val="a6"/>
        <w:numPr>
          <w:ilvl w:val="0"/>
          <w:numId w:val="2"/>
        </w:numPr>
        <w:rPr>
          <w:b/>
          <w:caps/>
          <w:sz w:val="28"/>
          <w:szCs w:val="28"/>
          <w:u w:val="single"/>
        </w:rPr>
      </w:pPr>
      <w:proofErr w:type="gramStart"/>
      <w:r w:rsidRPr="00BF6FB1">
        <w:rPr>
          <w:sz w:val="28"/>
          <w:szCs w:val="28"/>
        </w:rPr>
        <w:t>Первичная  специализированная</w:t>
      </w:r>
      <w:proofErr w:type="gramEnd"/>
      <w:r w:rsidRPr="00BF6FB1">
        <w:rPr>
          <w:sz w:val="28"/>
          <w:szCs w:val="28"/>
        </w:rPr>
        <w:t xml:space="preserve"> медико-санитарная помощь в амбулаторных условиях по: </w:t>
      </w:r>
    </w:p>
    <w:p w14:paraId="155BF628" w14:textId="77777777" w:rsidR="00145777" w:rsidRPr="00BF6FB1" w:rsidRDefault="00145777" w:rsidP="00145777">
      <w:pPr>
        <w:pStyle w:val="a6"/>
        <w:rPr>
          <w:sz w:val="28"/>
          <w:szCs w:val="28"/>
        </w:rPr>
      </w:pPr>
      <w:r w:rsidRPr="00BF6FB1">
        <w:rPr>
          <w:sz w:val="28"/>
          <w:szCs w:val="28"/>
        </w:rPr>
        <w:t xml:space="preserve">- дерматовенерологии, </w:t>
      </w:r>
    </w:p>
    <w:p w14:paraId="03FF1FF9" w14:textId="77777777" w:rsidR="00145777" w:rsidRPr="00BF6FB1" w:rsidRDefault="00145777" w:rsidP="00145777">
      <w:pPr>
        <w:pStyle w:val="a6"/>
        <w:rPr>
          <w:sz w:val="28"/>
          <w:szCs w:val="28"/>
        </w:rPr>
      </w:pPr>
      <w:r w:rsidRPr="00BF6FB1">
        <w:rPr>
          <w:sz w:val="28"/>
          <w:szCs w:val="28"/>
        </w:rPr>
        <w:t>-  диетологии,</w:t>
      </w:r>
    </w:p>
    <w:p w14:paraId="6D7A32D9" w14:textId="77777777" w:rsidR="00145777" w:rsidRPr="00BF6FB1" w:rsidRDefault="00145777" w:rsidP="00145777">
      <w:pPr>
        <w:pStyle w:val="a6"/>
        <w:rPr>
          <w:sz w:val="28"/>
          <w:szCs w:val="28"/>
        </w:rPr>
      </w:pPr>
      <w:r w:rsidRPr="00BF6FB1">
        <w:rPr>
          <w:sz w:val="28"/>
          <w:szCs w:val="28"/>
        </w:rPr>
        <w:t xml:space="preserve">-  косметологии, </w:t>
      </w:r>
    </w:p>
    <w:p w14:paraId="03FDB329" w14:textId="77777777" w:rsidR="00145777" w:rsidRPr="00BF6FB1" w:rsidRDefault="00145777" w:rsidP="00145777">
      <w:pPr>
        <w:pStyle w:val="a6"/>
        <w:rPr>
          <w:sz w:val="28"/>
          <w:szCs w:val="28"/>
        </w:rPr>
      </w:pPr>
      <w:r w:rsidRPr="00BF6FB1">
        <w:rPr>
          <w:sz w:val="28"/>
          <w:szCs w:val="28"/>
        </w:rPr>
        <w:t xml:space="preserve">- неврологии, </w:t>
      </w:r>
    </w:p>
    <w:p w14:paraId="36CED6FB" w14:textId="77777777" w:rsidR="00145777" w:rsidRPr="00BF6FB1" w:rsidRDefault="00145777" w:rsidP="00145777">
      <w:pPr>
        <w:pStyle w:val="a6"/>
        <w:rPr>
          <w:sz w:val="28"/>
          <w:szCs w:val="28"/>
        </w:rPr>
      </w:pPr>
      <w:r w:rsidRPr="00BF6FB1">
        <w:rPr>
          <w:sz w:val="28"/>
          <w:szCs w:val="28"/>
        </w:rPr>
        <w:t xml:space="preserve">- организации здравоохранения и общественному здоровью, </w:t>
      </w:r>
    </w:p>
    <w:p w14:paraId="381A1FAB" w14:textId="77777777" w:rsidR="00145777" w:rsidRPr="00BF6FB1" w:rsidRDefault="00145777" w:rsidP="00145777">
      <w:pPr>
        <w:pStyle w:val="a6"/>
        <w:rPr>
          <w:sz w:val="28"/>
          <w:szCs w:val="28"/>
        </w:rPr>
      </w:pPr>
      <w:r w:rsidRPr="00BF6FB1">
        <w:rPr>
          <w:sz w:val="28"/>
          <w:szCs w:val="28"/>
        </w:rPr>
        <w:t>- остеопатии,</w:t>
      </w:r>
    </w:p>
    <w:p w14:paraId="5D3DBDB5" w14:textId="77777777" w:rsidR="00145777" w:rsidRPr="00BF6FB1" w:rsidRDefault="00145777" w:rsidP="00145777">
      <w:pPr>
        <w:pStyle w:val="a6"/>
        <w:rPr>
          <w:sz w:val="28"/>
          <w:szCs w:val="28"/>
        </w:rPr>
      </w:pPr>
      <w:r w:rsidRPr="00BF6FB1">
        <w:rPr>
          <w:sz w:val="28"/>
          <w:szCs w:val="28"/>
        </w:rPr>
        <w:t>-  рефлексотерапии,</w:t>
      </w:r>
    </w:p>
    <w:p w14:paraId="24A3B9BF" w14:textId="77777777" w:rsidR="00145777" w:rsidRPr="00BF6FB1" w:rsidRDefault="00145777" w:rsidP="00145777">
      <w:pPr>
        <w:pStyle w:val="a6"/>
        <w:rPr>
          <w:b/>
          <w:caps/>
          <w:sz w:val="28"/>
          <w:szCs w:val="28"/>
          <w:u w:val="single"/>
        </w:rPr>
      </w:pPr>
      <w:r w:rsidRPr="00BF6FB1">
        <w:rPr>
          <w:sz w:val="28"/>
          <w:szCs w:val="28"/>
        </w:rPr>
        <w:t>- эндокринологии.</w:t>
      </w:r>
    </w:p>
    <w:p w14:paraId="3819AAEE" w14:textId="77777777" w:rsidR="00145777" w:rsidRPr="00BF6FB1" w:rsidRDefault="00145777" w:rsidP="00145777">
      <w:pPr>
        <w:rPr>
          <w:b/>
          <w:caps/>
          <w:sz w:val="28"/>
          <w:szCs w:val="28"/>
          <w:u w:val="single"/>
        </w:rPr>
      </w:pPr>
    </w:p>
    <w:p w14:paraId="4BBF3E6F" w14:textId="77777777" w:rsidR="00145777" w:rsidRPr="00BF6FB1" w:rsidRDefault="00145777" w:rsidP="00145777">
      <w:pPr>
        <w:jc w:val="center"/>
        <w:rPr>
          <w:b/>
          <w:bCs/>
          <w:sz w:val="28"/>
          <w:szCs w:val="28"/>
          <w:u w:val="single"/>
        </w:rPr>
      </w:pPr>
      <w:r w:rsidRPr="00BF6FB1">
        <w:rPr>
          <w:b/>
          <w:bCs/>
          <w:sz w:val="28"/>
          <w:szCs w:val="28"/>
          <w:u w:val="single"/>
        </w:rPr>
        <w:t xml:space="preserve">3. </w:t>
      </w:r>
      <w:r w:rsidRPr="00BF6FB1">
        <w:rPr>
          <w:rFonts w:eastAsia="Arial Unicode MS"/>
          <w:b/>
          <w:bCs/>
          <w:sz w:val="28"/>
          <w:szCs w:val="28"/>
          <w:u w:val="single"/>
        </w:rPr>
        <w:t>Информация о правилах записи на первичный прием/консультацию/обследование</w:t>
      </w:r>
    </w:p>
    <w:p w14:paraId="02CAF73A" w14:textId="77777777" w:rsidR="00145777" w:rsidRPr="00BF6FB1" w:rsidRDefault="00145777" w:rsidP="00145777">
      <w:pPr>
        <w:rPr>
          <w:bCs/>
          <w:sz w:val="28"/>
          <w:szCs w:val="28"/>
        </w:rPr>
      </w:pPr>
    </w:p>
    <w:p w14:paraId="3F7B29D0" w14:textId="77777777" w:rsidR="00145777" w:rsidRPr="00BF6FB1" w:rsidRDefault="00145777" w:rsidP="00145777">
      <w:pPr>
        <w:pStyle w:val="a6"/>
        <w:numPr>
          <w:ilvl w:val="0"/>
          <w:numId w:val="4"/>
        </w:numPr>
        <w:ind w:left="284" w:hanging="284"/>
        <w:jc w:val="both"/>
        <w:rPr>
          <w:rFonts w:eastAsia="Arial Unicode MS"/>
          <w:sz w:val="28"/>
          <w:szCs w:val="28"/>
        </w:rPr>
      </w:pPr>
      <w:r w:rsidRPr="00BF6FB1">
        <w:rPr>
          <w:rFonts w:eastAsia="Arial Unicode MS"/>
          <w:sz w:val="28"/>
          <w:szCs w:val="28"/>
        </w:rPr>
        <w:t>Предоставление услуг происходит в порядке предварительной записи пациента на приём.</w:t>
      </w:r>
    </w:p>
    <w:p w14:paraId="72FFDDD0" w14:textId="77777777" w:rsidR="00145777" w:rsidRPr="00BF6FB1" w:rsidRDefault="00145777" w:rsidP="00145777">
      <w:pPr>
        <w:ind w:left="284" w:hanging="284"/>
        <w:jc w:val="both"/>
        <w:rPr>
          <w:rFonts w:eastAsia="Arial Unicode MS"/>
          <w:sz w:val="28"/>
          <w:szCs w:val="28"/>
        </w:rPr>
      </w:pPr>
    </w:p>
    <w:p w14:paraId="5CED6FD1" w14:textId="77777777" w:rsidR="00145777" w:rsidRPr="00BF6FB1" w:rsidRDefault="00145777" w:rsidP="00145777">
      <w:pPr>
        <w:pStyle w:val="a6"/>
        <w:numPr>
          <w:ilvl w:val="0"/>
          <w:numId w:val="4"/>
        </w:numPr>
        <w:ind w:left="284" w:hanging="284"/>
        <w:jc w:val="both"/>
        <w:rPr>
          <w:rFonts w:eastAsia="Arial Unicode MS"/>
          <w:sz w:val="28"/>
          <w:szCs w:val="28"/>
        </w:rPr>
      </w:pPr>
      <w:r w:rsidRPr="00BF6FB1">
        <w:rPr>
          <w:rFonts w:eastAsia="Arial Unicode MS"/>
          <w:sz w:val="28"/>
          <w:szCs w:val="28"/>
        </w:rPr>
        <w:t xml:space="preserve">Предварительная запись пациента на приём осуществляется через регистратуру медицинской организации посредством телефонной или иной связи. Телефон регистратуры: (918) 425-85-85 </w:t>
      </w:r>
    </w:p>
    <w:p w14:paraId="1BE79D7D" w14:textId="77777777" w:rsidR="00145777" w:rsidRPr="00BF6FB1" w:rsidRDefault="00145777" w:rsidP="00145777">
      <w:pPr>
        <w:ind w:left="284" w:hanging="284"/>
        <w:jc w:val="both"/>
        <w:rPr>
          <w:rFonts w:eastAsia="Arial Unicode MS"/>
          <w:sz w:val="28"/>
          <w:szCs w:val="28"/>
        </w:rPr>
      </w:pPr>
    </w:p>
    <w:p w14:paraId="1F9181DB" w14:textId="77777777" w:rsidR="00145777" w:rsidRPr="00BF6FB1" w:rsidRDefault="00145777" w:rsidP="00145777">
      <w:pPr>
        <w:pStyle w:val="a6"/>
        <w:numPr>
          <w:ilvl w:val="0"/>
          <w:numId w:val="4"/>
        </w:numPr>
        <w:ind w:left="284" w:hanging="284"/>
        <w:jc w:val="both"/>
        <w:rPr>
          <w:sz w:val="28"/>
          <w:szCs w:val="28"/>
        </w:rPr>
      </w:pPr>
      <w:r w:rsidRPr="00BF6FB1">
        <w:rPr>
          <w:rFonts w:eastAsia="Arial Unicode MS"/>
          <w:sz w:val="28"/>
          <w:szCs w:val="28"/>
        </w:rPr>
        <w:t>В особых случаях, включая необходимость получения экстренной неотложной помощи, услуги предоставляются пациенту без предварительной записи и/или вне установленной очереди.</w:t>
      </w:r>
    </w:p>
    <w:p w14:paraId="2C2F5FF0" w14:textId="77777777" w:rsidR="00145777" w:rsidRPr="00BF6FB1" w:rsidRDefault="00145777" w:rsidP="00145777">
      <w:pPr>
        <w:jc w:val="both"/>
        <w:rPr>
          <w:sz w:val="28"/>
          <w:szCs w:val="28"/>
        </w:rPr>
      </w:pPr>
    </w:p>
    <w:p w14:paraId="30804890" w14:textId="77777777" w:rsidR="00145777" w:rsidRPr="00BF6FB1" w:rsidRDefault="00145777" w:rsidP="00145777">
      <w:pPr>
        <w:jc w:val="both"/>
        <w:rPr>
          <w:sz w:val="28"/>
          <w:szCs w:val="28"/>
        </w:rPr>
      </w:pPr>
    </w:p>
    <w:p w14:paraId="446C9600" w14:textId="77777777" w:rsidR="00145777" w:rsidRPr="00BF6FB1" w:rsidRDefault="00145777" w:rsidP="00145777">
      <w:pPr>
        <w:jc w:val="center"/>
        <w:rPr>
          <w:b/>
          <w:bCs/>
          <w:sz w:val="28"/>
          <w:szCs w:val="28"/>
          <w:u w:val="single"/>
        </w:rPr>
      </w:pPr>
      <w:r w:rsidRPr="00BF6FB1">
        <w:rPr>
          <w:b/>
          <w:bCs/>
          <w:sz w:val="28"/>
          <w:szCs w:val="28"/>
          <w:u w:val="single"/>
        </w:rPr>
        <w:t>4. Информация о правилах предоставления платных медицинских услуг</w:t>
      </w:r>
    </w:p>
    <w:p w14:paraId="14C3681A" w14:textId="77777777" w:rsidR="00145777" w:rsidRPr="00BF6FB1" w:rsidRDefault="00145777" w:rsidP="00145777">
      <w:pPr>
        <w:jc w:val="center"/>
        <w:rPr>
          <w:b/>
          <w:bCs/>
          <w:sz w:val="28"/>
          <w:szCs w:val="28"/>
          <w:u w:val="single"/>
        </w:rPr>
      </w:pPr>
    </w:p>
    <w:p w14:paraId="277D68B7" w14:textId="77777777" w:rsidR="00145777" w:rsidRPr="00BF6FB1" w:rsidRDefault="00145777" w:rsidP="00145777">
      <w:pPr>
        <w:jc w:val="center"/>
        <w:rPr>
          <w:sz w:val="28"/>
          <w:szCs w:val="28"/>
        </w:rPr>
      </w:pPr>
      <w:r w:rsidRPr="00BF6FB1">
        <w:rPr>
          <w:sz w:val="28"/>
          <w:szCs w:val="28"/>
        </w:rPr>
        <w:t>Данная информация размещается в Договоре на предоставление платных медицинских услуг, который размещается на информационном стенде.</w:t>
      </w:r>
    </w:p>
    <w:p w14:paraId="112701F6" w14:textId="77777777" w:rsidR="00145777" w:rsidRPr="00BF6FB1" w:rsidRDefault="00145777" w:rsidP="00145777">
      <w:pPr>
        <w:jc w:val="center"/>
        <w:rPr>
          <w:sz w:val="28"/>
          <w:szCs w:val="28"/>
        </w:rPr>
      </w:pPr>
    </w:p>
    <w:p w14:paraId="2082E6CD" w14:textId="77777777" w:rsidR="00145777" w:rsidRPr="00BF6FB1" w:rsidRDefault="00145777" w:rsidP="00145777">
      <w:pPr>
        <w:jc w:val="center"/>
        <w:rPr>
          <w:sz w:val="28"/>
          <w:szCs w:val="28"/>
        </w:rPr>
      </w:pPr>
    </w:p>
    <w:p w14:paraId="58DD154C" w14:textId="77777777" w:rsidR="00145777" w:rsidRPr="00BF6FB1" w:rsidRDefault="00145777" w:rsidP="00145777">
      <w:pPr>
        <w:jc w:val="center"/>
        <w:rPr>
          <w:b/>
          <w:bCs/>
          <w:sz w:val="28"/>
          <w:szCs w:val="28"/>
          <w:u w:val="single"/>
        </w:rPr>
      </w:pPr>
      <w:r w:rsidRPr="00BF6FB1">
        <w:rPr>
          <w:b/>
          <w:bCs/>
          <w:sz w:val="28"/>
          <w:szCs w:val="28"/>
          <w:u w:val="single"/>
        </w:rPr>
        <w:t>5. Информация о перечне оказываемых платных медицинских услуг, о ценах (тарифах) на медицинские услуги</w:t>
      </w:r>
    </w:p>
    <w:p w14:paraId="3486E1BF" w14:textId="77777777" w:rsidR="00145777" w:rsidRPr="00BF6FB1" w:rsidRDefault="00145777" w:rsidP="00145777">
      <w:pPr>
        <w:jc w:val="center"/>
        <w:rPr>
          <w:b/>
          <w:bCs/>
          <w:sz w:val="28"/>
          <w:szCs w:val="28"/>
          <w:u w:val="single"/>
        </w:rPr>
      </w:pPr>
    </w:p>
    <w:p w14:paraId="358F2DC3" w14:textId="77777777" w:rsidR="00145777" w:rsidRPr="00BF6FB1" w:rsidRDefault="00145777" w:rsidP="00145777">
      <w:pPr>
        <w:jc w:val="center"/>
        <w:rPr>
          <w:sz w:val="28"/>
          <w:szCs w:val="28"/>
        </w:rPr>
      </w:pPr>
      <w:r w:rsidRPr="00BF6FB1">
        <w:rPr>
          <w:sz w:val="28"/>
          <w:szCs w:val="28"/>
        </w:rPr>
        <w:t>Данная информация размещается в документе «Прейскурант на предоставление услуг», который размещается на информационном стенде.</w:t>
      </w:r>
    </w:p>
    <w:p w14:paraId="15A95C7A" w14:textId="77777777" w:rsidR="005176A4" w:rsidRPr="00BF6FB1" w:rsidRDefault="005176A4"/>
    <w:p w14:paraId="38CE23EB" w14:textId="58C2A76D" w:rsidR="00FF4ADA" w:rsidRPr="00BF6FB1" w:rsidRDefault="00FF4ADA" w:rsidP="00FF4ADA">
      <w:pPr>
        <w:spacing w:line="360" w:lineRule="auto"/>
      </w:pPr>
    </w:p>
    <w:p w14:paraId="0A4C08B7" w14:textId="21F70244" w:rsidR="000A36EA" w:rsidRPr="00BF6FB1" w:rsidRDefault="000A36EA" w:rsidP="00DC7DE6"/>
    <w:p w14:paraId="1C1E9D82" w14:textId="5D8D3D8C" w:rsidR="000A36EA" w:rsidRPr="00BF6FB1" w:rsidRDefault="000A36EA" w:rsidP="00DC7DE6"/>
    <w:p w14:paraId="0E7EFBFA" w14:textId="389570AD" w:rsidR="000A36EA" w:rsidRPr="00BF6FB1" w:rsidRDefault="000A36EA" w:rsidP="00DC7DE6"/>
    <w:p w14:paraId="581061EE" w14:textId="0789D370" w:rsidR="000A36EA" w:rsidRPr="00BF6FB1" w:rsidRDefault="000A36EA" w:rsidP="00DC7DE6"/>
    <w:p w14:paraId="4D811959" w14:textId="6CB644DE" w:rsidR="000A36EA" w:rsidRPr="00BF6FB1" w:rsidRDefault="000A36EA" w:rsidP="00DC7DE6"/>
    <w:p w14:paraId="0E958193" w14:textId="77777777" w:rsidR="00BF6FB1" w:rsidRDefault="00BF6FB1" w:rsidP="00FF4ADA">
      <w:pPr>
        <w:jc w:val="center"/>
        <w:rPr>
          <w:b/>
          <w:bCs/>
        </w:rPr>
      </w:pPr>
    </w:p>
    <w:p w14:paraId="32CAB01B" w14:textId="77777777" w:rsidR="00BF6FB1" w:rsidRDefault="00BF6FB1" w:rsidP="00FF4ADA">
      <w:pPr>
        <w:jc w:val="center"/>
        <w:rPr>
          <w:b/>
          <w:bCs/>
        </w:rPr>
      </w:pPr>
    </w:p>
    <w:p w14:paraId="48102AD4" w14:textId="77777777" w:rsidR="00BF6FB1" w:rsidRDefault="00BF6FB1" w:rsidP="00FF4ADA">
      <w:pPr>
        <w:jc w:val="center"/>
        <w:rPr>
          <w:b/>
          <w:bCs/>
        </w:rPr>
      </w:pPr>
    </w:p>
    <w:p w14:paraId="74CED49D" w14:textId="77777777" w:rsidR="00BF6FB1" w:rsidRDefault="00BF6FB1" w:rsidP="00FF4ADA">
      <w:pPr>
        <w:jc w:val="center"/>
        <w:rPr>
          <w:b/>
          <w:bCs/>
        </w:rPr>
      </w:pPr>
    </w:p>
    <w:p w14:paraId="277CFB2D" w14:textId="00BCB103" w:rsidR="000A36EA" w:rsidRDefault="000A36EA" w:rsidP="00DC7DE6">
      <w:pPr>
        <w:rPr>
          <w:rFonts w:ascii="Cambria" w:hAnsi="Cambria"/>
        </w:rPr>
      </w:pPr>
    </w:p>
    <w:p w14:paraId="61DF7463" w14:textId="5480F1ED" w:rsidR="000A36EA" w:rsidRDefault="000A36EA" w:rsidP="00DC7DE6">
      <w:pPr>
        <w:rPr>
          <w:rFonts w:ascii="Cambria" w:hAnsi="Cambria"/>
        </w:rPr>
      </w:pPr>
    </w:p>
    <w:p w14:paraId="71CDEEFB" w14:textId="045603E1" w:rsidR="000A36EA" w:rsidRDefault="000A36EA" w:rsidP="00DC7DE6">
      <w:pPr>
        <w:rPr>
          <w:rFonts w:ascii="Cambria" w:hAnsi="Cambria"/>
        </w:rPr>
      </w:pPr>
    </w:p>
    <w:p w14:paraId="72DF8968" w14:textId="04A73D3E" w:rsidR="000A36EA" w:rsidRDefault="000A36EA" w:rsidP="00DC7DE6">
      <w:pPr>
        <w:rPr>
          <w:rFonts w:ascii="Cambria" w:hAnsi="Cambria"/>
        </w:rPr>
      </w:pPr>
    </w:p>
    <w:p w14:paraId="1EE51AB7" w14:textId="563E91E1" w:rsidR="000A36EA" w:rsidRDefault="000A36EA" w:rsidP="00DC7DE6">
      <w:pPr>
        <w:rPr>
          <w:rFonts w:ascii="Cambria" w:hAnsi="Cambria"/>
        </w:rPr>
      </w:pPr>
    </w:p>
    <w:p w14:paraId="396F55CE" w14:textId="7F3B9D58" w:rsidR="000A36EA" w:rsidRDefault="000A36EA" w:rsidP="00DC7DE6">
      <w:pPr>
        <w:rPr>
          <w:rFonts w:ascii="Cambria" w:hAnsi="Cambria"/>
        </w:rPr>
      </w:pPr>
    </w:p>
    <w:p w14:paraId="2D102D2F" w14:textId="60A2336C" w:rsidR="000A36EA" w:rsidRDefault="000A36EA" w:rsidP="00DC7DE6">
      <w:pPr>
        <w:rPr>
          <w:rFonts w:ascii="Cambria" w:hAnsi="Cambria"/>
        </w:rPr>
      </w:pPr>
    </w:p>
    <w:p w14:paraId="499B9DC9" w14:textId="720102E8" w:rsidR="000A36EA" w:rsidRDefault="000A36EA" w:rsidP="00DC7DE6">
      <w:pPr>
        <w:rPr>
          <w:rFonts w:ascii="Cambria" w:hAnsi="Cambria"/>
        </w:rPr>
      </w:pPr>
    </w:p>
    <w:p w14:paraId="2BD964C9" w14:textId="4DFC3914" w:rsidR="000A36EA" w:rsidRDefault="000A36EA" w:rsidP="00DC7DE6">
      <w:pPr>
        <w:rPr>
          <w:rFonts w:ascii="Cambria" w:hAnsi="Cambria"/>
        </w:rPr>
      </w:pPr>
    </w:p>
    <w:p w14:paraId="602687BC" w14:textId="41321E79" w:rsidR="000A36EA" w:rsidRDefault="000A36EA" w:rsidP="00DC7DE6">
      <w:pPr>
        <w:rPr>
          <w:rFonts w:ascii="Cambria" w:hAnsi="Cambria"/>
        </w:rPr>
      </w:pPr>
    </w:p>
    <w:p w14:paraId="3AC7E65E" w14:textId="21DD78E5" w:rsidR="000A36EA" w:rsidRDefault="000A36EA" w:rsidP="00DC7DE6">
      <w:pPr>
        <w:rPr>
          <w:rFonts w:ascii="Cambria" w:hAnsi="Cambria"/>
        </w:rPr>
      </w:pPr>
    </w:p>
    <w:p w14:paraId="4873AD60" w14:textId="18CF20F5" w:rsidR="000A36EA" w:rsidRDefault="000A36EA" w:rsidP="00DC7DE6">
      <w:pPr>
        <w:rPr>
          <w:rFonts w:ascii="Cambria" w:hAnsi="Cambria"/>
        </w:rPr>
      </w:pPr>
    </w:p>
    <w:p w14:paraId="7B259956" w14:textId="77777777" w:rsidR="002F4984" w:rsidRPr="00324599" w:rsidRDefault="002F4984" w:rsidP="00324599">
      <w:pPr>
        <w:jc w:val="center"/>
        <w:rPr>
          <w:rFonts w:ascii="Cambria" w:hAnsi="Cambria"/>
        </w:rPr>
      </w:pPr>
    </w:p>
    <w:sectPr w:rsidR="002F4984" w:rsidRPr="00324599" w:rsidSect="00145777">
      <w:pgSz w:w="11906" w:h="16838"/>
      <w:pgMar w:top="567" w:right="567" w:bottom="567" w:left="567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0C70A68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A0C519D"/>
    <w:multiLevelType w:val="hybridMultilevel"/>
    <w:tmpl w:val="6B784930"/>
    <w:lvl w:ilvl="0" w:tplc="4330DA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B82CD5"/>
    <w:multiLevelType w:val="hybridMultilevel"/>
    <w:tmpl w:val="A9AA7234"/>
    <w:lvl w:ilvl="0" w:tplc="28F4894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B526F9"/>
    <w:multiLevelType w:val="hybridMultilevel"/>
    <w:tmpl w:val="9B5E111E"/>
    <w:lvl w:ilvl="0" w:tplc="28F4894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7041659">
    <w:abstractNumId w:val="0"/>
  </w:num>
  <w:num w:numId="2" w16cid:durableId="623318421">
    <w:abstractNumId w:val="2"/>
  </w:num>
  <w:num w:numId="3" w16cid:durableId="1050151391">
    <w:abstractNumId w:val="1"/>
  </w:num>
  <w:num w:numId="4" w16cid:durableId="7077556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BC9"/>
    <w:rsid w:val="000171D5"/>
    <w:rsid w:val="00037307"/>
    <w:rsid w:val="00054D36"/>
    <w:rsid w:val="00070DA2"/>
    <w:rsid w:val="000840BA"/>
    <w:rsid w:val="000848DD"/>
    <w:rsid w:val="000A36EA"/>
    <w:rsid w:val="000C4311"/>
    <w:rsid w:val="000C4657"/>
    <w:rsid w:val="000E53B4"/>
    <w:rsid w:val="000F164B"/>
    <w:rsid w:val="00145777"/>
    <w:rsid w:val="00266E43"/>
    <w:rsid w:val="002F4984"/>
    <w:rsid w:val="00317B41"/>
    <w:rsid w:val="00324599"/>
    <w:rsid w:val="00347239"/>
    <w:rsid w:val="00347CAD"/>
    <w:rsid w:val="003917C8"/>
    <w:rsid w:val="003C057D"/>
    <w:rsid w:val="003D0830"/>
    <w:rsid w:val="003F4AB0"/>
    <w:rsid w:val="004168CB"/>
    <w:rsid w:val="00437996"/>
    <w:rsid w:val="00455AB3"/>
    <w:rsid w:val="00494EDE"/>
    <w:rsid w:val="004B3FC2"/>
    <w:rsid w:val="004B5EEB"/>
    <w:rsid w:val="00500510"/>
    <w:rsid w:val="00515212"/>
    <w:rsid w:val="005176A4"/>
    <w:rsid w:val="005275E7"/>
    <w:rsid w:val="0053318E"/>
    <w:rsid w:val="0055537E"/>
    <w:rsid w:val="005B4A5F"/>
    <w:rsid w:val="006077B3"/>
    <w:rsid w:val="00615219"/>
    <w:rsid w:val="00624CE1"/>
    <w:rsid w:val="006B2C71"/>
    <w:rsid w:val="006B712C"/>
    <w:rsid w:val="006C4F5A"/>
    <w:rsid w:val="007136CD"/>
    <w:rsid w:val="00735D69"/>
    <w:rsid w:val="00775340"/>
    <w:rsid w:val="007E45A4"/>
    <w:rsid w:val="007E7B57"/>
    <w:rsid w:val="0088547A"/>
    <w:rsid w:val="008C3044"/>
    <w:rsid w:val="008F29BA"/>
    <w:rsid w:val="009D1861"/>
    <w:rsid w:val="009D25A6"/>
    <w:rsid w:val="00A316DF"/>
    <w:rsid w:val="00A46A92"/>
    <w:rsid w:val="00A71249"/>
    <w:rsid w:val="00BA0C05"/>
    <w:rsid w:val="00BD741E"/>
    <w:rsid w:val="00BF6FB1"/>
    <w:rsid w:val="00C142B3"/>
    <w:rsid w:val="00C3355A"/>
    <w:rsid w:val="00C36029"/>
    <w:rsid w:val="00C57877"/>
    <w:rsid w:val="00CA763C"/>
    <w:rsid w:val="00CB6448"/>
    <w:rsid w:val="00D33E3A"/>
    <w:rsid w:val="00D34035"/>
    <w:rsid w:val="00D35772"/>
    <w:rsid w:val="00D42C3C"/>
    <w:rsid w:val="00D43C8E"/>
    <w:rsid w:val="00D838DC"/>
    <w:rsid w:val="00DC01D2"/>
    <w:rsid w:val="00DC29CA"/>
    <w:rsid w:val="00DC7DE6"/>
    <w:rsid w:val="00DE3BC9"/>
    <w:rsid w:val="00E25B55"/>
    <w:rsid w:val="00E4067D"/>
    <w:rsid w:val="00EF43EB"/>
    <w:rsid w:val="00FA1ECA"/>
    <w:rsid w:val="00FF4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8B016A"/>
  <w15:chartTrackingRefBased/>
  <w15:docId w15:val="{19FA59D1-3DF7-4AF5-9D99-A850AB066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i/>
      <w:i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Typewriter"/>
    <w:rPr>
      <w:rFonts w:ascii="Tahoma" w:eastAsia="Courier New" w:hAnsi="Tahoma" w:cs="Tahoma" w:hint="default"/>
      <w:color w:val="333333"/>
      <w:sz w:val="20"/>
      <w:szCs w:val="20"/>
    </w:rPr>
  </w:style>
  <w:style w:type="paragraph" w:styleId="a3">
    <w:name w:val="Body Text"/>
    <w:basedOn w:val="a"/>
    <w:rPr>
      <w:u w:val="single"/>
    </w:rPr>
  </w:style>
  <w:style w:type="paragraph" w:styleId="a4">
    <w:name w:val="Balloon Text"/>
    <w:basedOn w:val="a"/>
    <w:semiHidden/>
    <w:rsid w:val="00DE3BC9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rsid w:val="00500510"/>
    <w:rPr>
      <w:i/>
      <w:iCs/>
      <w:sz w:val="24"/>
      <w:szCs w:val="24"/>
    </w:rPr>
  </w:style>
  <w:style w:type="character" w:styleId="a5">
    <w:name w:val="Hyperlink"/>
    <w:uiPriority w:val="99"/>
    <w:unhideWhenUsed/>
    <w:rsid w:val="003917C8"/>
    <w:rPr>
      <w:color w:val="0563C1"/>
      <w:u w:val="single"/>
    </w:rPr>
  </w:style>
  <w:style w:type="character" w:customStyle="1" w:styleId="21">
    <w:name w:val="Основной текст (2)_"/>
    <w:link w:val="22"/>
    <w:locked/>
    <w:rsid w:val="003C057D"/>
    <w:rPr>
      <w:rFonts w:ascii="Arial Unicode MS" w:eastAsia="Arial Unicode MS" w:hAnsi="Arial Unicode MS" w:cs="Arial Unicode MS"/>
      <w:b/>
      <w:bCs/>
      <w:spacing w:val="-10"/>
      <w:sz w:val="30"/>
      <w:szCs w:val="30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C057D"/>
    <w:pPr>
      <w:widowControl w:val="0"/>
      <w:shd w:val="clear" w:color="auto" w:fill="FFFFFF"/>
      <w:spacing w:after="540" w:line="240" w:lineRule="atLeast"/>
      <w:jc w:val="center"/>
    </w:pPr>
    <w:rPr>
      <w:rFonts w:ascii="Arial Unicode MS" w:eastAsia="Arial Unicode MS" w:hAnsi="Arial Unicode MS" w:cs="Arial Unicode MS"/>
      <w:b/>
      <w:bCs/>
      <w:spacing w:val="-10"/>
      <w:sz w:val="30"/>
      <w:szCs w:val="30"/>
    </w:rPr>
  </w:style>
  <w:style w:type="paragraph" w:styleId="a6">
    <w:name w:val="List Paragraph"/>
    <w:basedOn w:val="a"/>
    <w:uiPriority w:val="34"/>
    <w:qFormat/>
    <w:rsid w:val="005B4A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150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1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yaclinic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yaclinic@mail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850</TotalTime>
  <Pages>3</Pages>
  <Words>432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Полное наименование Общества</vt:lpstr>
    </vt:vector>
  </TitlesOfParts>
  <Company>Медлизинг</Company>
  <LinksUpToDate>false</LinksUpToDate>
  <CharactersWithSpaces>2893</CharactersWithSpaces>
  <SharedDoc>false</SharedDoc>
  <HLinks>
    <vt:vector size="12" baseType="variant">
      <vt:variant>
        <vt:i4>7340112</vt:i4>
      </vt:variant>
      <vt:variant>
        <vt:i4>3</vt:i4>
      </vt:variant>
      <vt:variant>
        <vt:i4>0</vt:i4>
      </vt:variant>
      <vt:variant>
        <vt:i4>5</vt:i4>
      </vt:variant>
      <vt:variant>
        <vt:lpwstr>mailto:info@delclinic.ru</vt:lpwstr>
      </vt:variant>
      <vt:variant>
        <vt:lpwstr/>
      </vt:variant>
      <vt:variant>
        <vt:i4>7340112</vt:i4>
      </vt:variant>
      <vt:variant>
        <vt:i4>0</vt:i4>
      </vt:variant>
      <vt:variant>
        <vt:i4>0</vt:i4>
      </vt:variant>
      <vt:variant>
        <vt:i4>5</vt:i4>
      </vt:variant>
      <vt:variant>
        <vt:lpwstr>mailto:info@delclinic.ru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Полное наименование Общества</dc:title>
  <dc:subject/>
  <dc:creator>Людмила</dc:creator>
  <cp:keywords/>
  <cp:lastModifiedBy>Татьяна</cp:lastModifiedBy>
  <cp:revision>8</cp:revision>
  <cp:lastPrinted>2013-08-29T13:23:00Z</cp:lastPrinted>
  <dcterms:created xsi:type="dcterms:W3CDTF">2024-11-11T16:03:00Z</dcterms:created>
  <dcterms:modified xsi:type="dcterms:W3CDTF">2024-11-12T13:10:00Z</dcterms:modified>
</cp:coreProperties>
</file>