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22BAD" w14:textId="2E36CDA3" w:rsidR="005D2443" w:rsidRPr="005D2443" w:rsidRDefault="005D2443" w:rsidP="005D2443">
      <w:pPr>
        <w:widowControl/>
        <w:rPr>
          <w:rFonts w:ascii="Times New Roman" w:eastAsia="Times New Roman" w:hAnsi="Times New Roman" w:cs="Times New Roman"/>
          <w:sz w:val="28"/>
          <w:szCs w:val="28"/>
          <w:lang w:eastAsia="ar-SA" w:bidi="ar-SA"/>
        </w:rPr>
      </w:pPr>
      <w:r w:rsidRPr="005D2443">
        <w:rPr>
          <w:rFonts w:ascii="Times New Roman" w:eastAsia="Times New Roman" w:hAnsi="Times New Roman" w:cs="Times New Roman"/>
          <w:sz w:val="28"/>
          <w:szCs w:val="28"/>
          <w:lang w:eastAsia="ar-SA" w:bidi="ar-SA"/>
        </w:rPr>
        <w:t xml:space="preserve">                                                                                        УТВЕРЖДАЮ:         </w:t>
      </w:r>
    </w:p>
    <w:p w14:paraId="2F728130" w14:textId="2EA7EC24" w:rsidR="005D2443" w:rsidRPr="005D2443" w:rsidRDefault="005D2443" w:rsidP="005D2443">
      <w:pPr>
        <w:widowControl/>
        <w:rPr>
          <w:rFonts w:ascii="Times New Roman" w:eastAsia="Times New Roman" w:hAnsi="Times New Roman" w:cs="Times New Roman"/>
          <w:color w:val="auto"/>
          <w:sz w:val="28"/>
          <w:lang w:eastAsia="ar-SA" w:bidi="ar-SA"/>
        </w:rPr>
      </w:pPr>
      <w:r w:rsidRPr="005D2443">
        <w:rPr>
          <w:rFonts w:ascii="Times New Roman" w:eastAsia="Times New Roman" w:hAnsi="Times New Roman" w:cs="Times New Roman"/>
          <w:sz w:val="28"/>
          <w:szCs w:val="28"/>
          <w:lang w:eastAsia="ar-SA" w:bidi="ar-SA"/>
        </w:rPr>
        <w:t xml:space="preserve">                                                                                   Директор </w:t>
      </w:r>
      <w:r w:rsidRPr="005D2443">
        <w:rPr>
          <w:rFonts w:ascii="Times New Roman" w:eastAsia="Times New Roman" w:hAnsi="Times New Roman" w:cs="Times New Roman"/>
          <w:color w:val="auto"/>
          <w:sz w:val="28"/>
          <w:lang w:eastAsia="ar-SA" w:bidi="ar-SA"/>
        </w:rPr>
        <w:t>ООО «ЯБЛОКО»</w:t>
      </w:r>
    </w:p>
    <w:p w14:paraId="56D2D34C" w14:textId="2E730A3C" w:rsidR="005D2443" w:rsidRPr="005D2443" w:rsidRDefault="005D2443" w:rsidP="005D2443">
      <w:pPr>
        <w:widowControl/>
        <w:rPr>
          <w:rFonts w:ascii="Times New Roman" w:eastAsia="Times New Roman" w:hAnsi="Times New Roman" w:cs="Times New Roman"/>
          <w:color w:val="auto"/>
          <w:sz w:val="28"/>
          <w:lang w:eastAsia="ar-SA" w:bidi="ar-SA"/>
        </w:rPr>
      </w:pPr>
      <w:r w:rsidRPr="005D2443">
        <w:rPr>
          <w:rFonts w:ascii="Times New Roman" w:eastAsia="Times New Roman" w:hAnsi="Times New Roman" w:cs="Times New Roman"/>
          <w:color w:val="auto"/>
          <w:sz w:val="28"/>
          <w:lang w:eastAsia="ar-SA" w:bidi="ar-SA"/>
        </w:rPr>
        <w:t xml:space="preserve">                                                                                    </w:t>
      </w:r>
      <w:r w:rsidR="00CC0707">
        <w:rPr>
          <w:rFonts w:ascii="Times New Roman" w:eastAsia="Times New Roman" w:hAnsi="Times New Roman" w:cs="Times New Roman"/>
          <w:color w:val="auto"/>
          <w:sz w:val="28"/>
          <w:lang w:eastAsia="ar-SA" w:bidi="ar-SA"/>
        </w:rPr>
        <w:t xml:space="preserve">                      </w:t>
      </w:r>
      <w:r w:rsidRPr="005D2443">
        <w:rPr>
          <w:rFonts w:ascii="Times New Roman" w:eastAsia="Times New Roman" w:hAnsi="Times New Roman" w:cs="Times New Roman"/>
          <w:color w:val="auto"/>
          <w:sz w:val="28"/>
          <w:lang w:eastAsia="ar-SA" w:bidi="ar-SA"/>
        </w:rPr>
        <w:t>Т.М. Максименко</w:t>
      </w:r>
    </w:p>
    <w:p w14:paraId="50A37DA0" w14:textId="70210E9B" w:rsidR="005D2443" w:rsidRDefault="005D2443" w:rsidP="005D2443">
      <w:pPr>
        <w:pStyle w:val="1"/>
        <w:tabs>
          <w:tab w:val="left" w:pos="530"/>
        </w:tabs>
        <w:spacing w:after="0" w:line="276" w:lineRule="auto"/>
        <w:rPr>
          <w:color w:val="auto"/>
          <w:sz w:val="28"/>
          <w:szCs w:val="24"/>
          <w:lang w:eastAsia="ar-SA" w:bidi="ar-SA"/>
        </w:rPr>
      </w:pPr>
      <w:r w:rsidRPr="005D2443">
        <w:rPr>
          <w:color w:val="auto"/>
          <w:sz w:val="28"/>
          <w:szCs w:val="24"/>
          <w:lang w:eastAsia="ar-SA" w:bidi="ar-SA"/>
        </w:rPr>
        <w:t xml:space="preserve">                                                                                 </w:t>
      </w:r>
      <w:r w:rsidR="001B11FE">
        <w:rPr>
          <w:color w:val="auto"/>
          <w:sz w:val="28"/>
          <w:szCs w:val="24"/>
          <w:lang w:eastAsia="ar-SA" w:bidi="ar-SA"/>
        </w:rPr>
        <w:t xml:space="preserve">   </w:t>
      </w:r>
      <w:r w:rsidRPr="005D2443">
        <w:rPr>
          <w:color w:val="auto"/>
          <w:sz w:val="28"/>
          <w:szCs w:val="24"/>
          <w:lang w:eastAsia="ar-SA" w:bidi="ar-SA"/>
        </w:rPr>
        <w:t>«</w:t>
      </w:r>
      <w:proofErr w:type="gramStart"/>
      <w:r w:rsidR="001B11FE">
        <w:rPr>
          <w:color w:val="auto"/>
          <w:sz w:val="28"/>
          <w:szCs w:val="24"/>
          <w:lang w:eastAsia="ar-SA" w:bidi="ar-SA"/>
        </w:rPr>
        <w:t>30</w:t>
      </w:r>
      <w:r w:rsidRPr="005D2443">
        <w:rPr>
          <w:color w:val="auto"/>
          <w:sz w:val="28"/>
          <w:szCs w:val="24"/>
          <w:lang w:eastAsia="ar-SA" w:bidi="ar-SA"/>
        </w:rPr>
        <w:t xml:space="preserve"> »</w:t>
      </w:r>
      <w:proofErr w:type="gramEnd"/>
      <w:r w:rsidRPr="005D2443">
        <w:rPr>
          <w:color w:val="auto"/>
          <w:sz w:val="28"/>
          <w:szCs w:val="24"/>
          <w:lang w:eastAsia="ar-SA" w:bidi="ar-SA"/>
        </w:rPr>
        <w:t xml:space="preserve"> </w:t>
      </w:r>
      <w:r w:rsidR="001B11FE">
        <w:rPr>
          <w:color w:val="auto"/>
          <w:sz w:val="28"/>
          <w:szCs w:val="24"/>
          <w:lang w:eastAsia="ar-SA" w:bidi="ar-SA"/>
        </w:rPr>
        <w:t xml:space="preserve">августа </w:t>
      </w:r>
      <w:r>
        <w:rPr>
          <w:color w:val="auto"/>
          <w:sz w:val="28"/>
          <w:szCs w:val="24"/>
          <w:lang w:eastAsia="ar-SA" w:bidi="ar-SA"/>
        </w:rPr>
        <w:t xml:space="preserve"> </w:t>
      </w:r>
      <w:r w:rsidRPr="005D2443">
        <w:rPr>
          <w:color w:val="auto"/>
          <w:sz w:val="28"/>
          <w:szCs w:val="24"/>
          <w:lang w:eastAsia="ar-SA" w:bidi="ar-SA"/>
        </w:rPr>
        <w:t>20</w:t>
      </w:r>
      <w:r w:rsidR="001B11FE">
        <w:rPr>
          <w:color w:val="auto"/>
          <w:sz w:val="28"/>
          <w:szCs w:val="24"/>
          <w:lang w:eastAsia="ar-SA" w:bidi="ar-SA"/>
        </w:rPr>
        <w:t>23</w:t>
      </w:r>
      <w:r w:rsidRPr="005D2443">
        <w:rPr>
          <w:color w:val="auto"/>
          <w:sz w:val="28"/>
          <w:szCs w:val="24"/>
          <w:lang w:eastAsia="ar-SA" w:bidi="ar-SA"/>
        </w:rPr>
        <w:t xml:space="preserve"> г.    </w:t>
      </w:r>
    </w:p>
    <w:p w14:paraId="13574A4D" w14:textId="77777777" w:rsidR="00D22BB6" w:rsidRDefault="00D22BB6" w:rsidP="005D2443">
      <w:pPr>
        <w:pStyle w:val="1"/>
        <w:tabs>
          <w:tab w:val="left" w:pos="530"/>
        </w:tabs>
        <w:spacing w:after="0" w:line="276" w:lineRule="auto"/>
        <w:jc w:val="center"/>
        <w:rPr>
          <w:color w:val="auto"/>
          <w:sz w:val="28"/>
          <w:szCs w:val="24"/>
          <w:lang w:eastAsia="ar-SA" w:bidi="ar-SA"/>
        </w:rPr>
      </w:pPr>
    </w:p>
    <w:p w14:paraId="22EB3003" w14:textId="158ED000" w:rsidR="000441BC" w:rsidRPr="00D22BB6" w:rsidRDefault="005D2443" w:rsidP="005D2443">
      <w:pPr>
        <w:pStyle w:val="1"/>
        <w:tabs>
          <w:tab w:val="left" w:pos="530"/>
        </w:tabs>
        <w:spacing w:after="0" w:line="276" w:lineRule="auto"/>
        <w:jc w:val="center"/>
        <w:rPr>
          <w:b/>
          <w:bCs/>
          <w:sz w:val="28"/>
          <w:szCs w:val="28"/>
        </w:rPr>
      </w:pPr>
      <w:r w:rsidRPr="00D22BB6">
        <w:rPr>
          <w:b/>
          <w:bCs/>
          <w:color w:val="auto"/>
          <w:sz w:val="28"/>
          <w:szCs w:val="24"/>
          <w:lang w:eastAsia="ar-SA" w:bidi="ar-SA"/>
        </w:rPr>
        <w:t xml:space="preserve">Положение об оказании платных </w:t>
      </w:r>
      <w:r w:rsidR="00B2609C">
        <w:rPr>
          <w:b/>
          <w:bCs/>
          <w:color w:val="auto"/>
          <w:sz w:val="28"/>
          <w:szCs w:val="24"/>
          <w:lang w:eastAsia="ar-SA" w:bidi="ar-SA"/>
        </w:rPr>
        <w:t xml:space="preserve">медицинских </w:t>
      </w:r>
      <w:r w:rsidRPr="00D22BB6">
        <w:rPr>
          <w:b/>
          <w:bCs/>
          <w:color w:val="auto"/>
          <w:sz w:val="28"/>
          <w:szCs w:val="24"/>
          <w:lang w:eastAsia="ar-SA" w:bidi="ar-SA"/>
        </w:rPr>
        <w:t>услуг в ООО «ЯБЛОКО»</w:t>
      </w:r>
    </w:p>
    <w:p w14:paraId="2A7FD46E" w14:textId="050537F0" w:rsidR="005D2443" w:rsidRPr="005D2443" w:rsidRDefault="005D2443" w:rsidP="005D2443">
      <w:pPr>
        <w:pStyle w:val="1"/>
        <w:tabs>
          <w:tab w:val="left" w:pos="530"/>
        </w:tabs>
        <w:spacing w:after="0" w:line="276" w:lineRule="auto"/>
        <w:rPr>
          <w:sz w:val="28"/>
          <w:szCs w:val="28"/>
        </w:rPr>
      </w:pPr>
    </w:p>
    <w:p w14:paraId="57E5D664" w14:textId="48E394C6" w:rsidR="000441BC" w:rsidRPr="00D22BB6" w:rsidRDefault="000441BC" w:rsidP="000441BC">
      <w:pPr>
        <w:pStyle w:val="1"/>
        <w:numPr>
          <w:ilvl w:val="0"/>
          <w:numId w:val="12"/>
        </w:numPr>
        <w:tabs>
          <w:tab w:val="left" w:pos="530"/>
        </w:tabs>
        <w:spacing w:after="0" w:line="276" w:lineRule="auto"/>
        <w:rPr>
          <w:b/>
          <w:bCs/>
          <w:sz w:val="28"/>
          <w:szCs w:val="28"/>
        </w:rPr>
      </w:pPr>
      <w:r w:rsidRPr="00D22BB6">
        <w:rPr>
          <w:b/>
          <w:bCs/>
          <w:sz w:val="28"/>
          <w:szCs w:val="28"/>
        </w:rPr>
        <w:t>Общие положения</w:t>
      </w:r>
    </w:p>
    <w:p w14:paraId="275E8FE6" w14:textId="2E4756F5" w:rsidR="000441BC" w:rsidRPr="00824036" w:rsidRDefault="000441BC" w:rsidP="000441BC">
      <w:pPr>
        <w:pStyle w:val="1"/>
        <w:spacing w:after="0" w:line="276" w:lineRule="auto"/>
        <w:ind w:firstLine="200"/>
        <w:jc w:val="both"/>
        <w:rPr>
          <w:sz w:val="28"/>
          <w:szCs w:val="28"/>
        </w:rPr>
      </w:pPr>
      <w:r w:rsidRPr="00824036">
        <w:rPr>
          <w:sz w:val="28"/>
          <w:szCs w:val="28"/>
        </w:rPr>
        <w:t>Настоящее Положение устанавливает порядок оказания медицинских платных услуг населению в ООО «ЯБЛОКО»</w:t>
      </w:r>
      <w:r w:rsidR="00A64728">
        <w:rPr>
          <w:sz w:val="28"/>
          <w:szCs w:val="28"/>
        </w:rPr>
        <w:t>.</w:t>
      </w:r>
    </w:p>
    <w:p w14:paraId="71C32EA9" w14:textId="70AE227E" w:rsidR="000441BC" w:rsidRPr="00824036" w:rsidRDefault="000441BC" w:rsidP="000441BC">
      <w:pPr>
        <w:pStyle w:val="1"/>
        <w:spacing w:line="264" w:lineRule="auto"/>
        <w:ind w:firstLine="200"/>
        <w:jc w:val="both"/>
        <w:rPr>
          <w:sz w:val="28"/>
          <w:szCs w:val="28"/>
        </w:rPr>
      </w:pPr>
      <w:r w:rsidRPr="00824036">
        <w:rPr>
          <w:sz w:val="28"/>
          <w:szCs w:val="28"/>
        </w:rPr>
        <w:t xml:space="preserve">Платные медицинские услуги клиники предоставляются на основании перечня работ (услуг), составляющих медицинскую деятельность и указанных в лицензии </w:t>
      </w:r>
      <w:r w:rsidRPr="00B57A1D">
        <w:rPr>
          <w:sz w:val="20"/>
          <w:szCs w:val="20"/>
        </w:rPr>
        <w:t xml:space="preserve">  </w:t>
      </w:r>
      <w:r w:rsidRPr="007B39B4">
        <w:rPr>
          <w:sz w:val="28"/>
          <w:szCs w:val="28"/>
        </w:rPr>
        <w:t>№  Л</w:t>
      </w:r>
      <w:r w:rsidR="00231B5F">
        <w:rPr>
          <w:sz w:val="28"/>
          <w:szCs w:val="28"/>
        </w:rPr>
        <w:t>041</w:t>
      </w:r>
      <w:r w:rsidRPr="007B39B4">
        <w:rPr>
          <w:sz w:val="28"/>
          <w:szCs w:val="28"/>
        </w:rPr>
        <w:t>-</w:t>
      </w:r>
      <w:r w:rsidR="00231B5F">
        <w:rPr>
          <w:sz w:val="28"/>
          <w:szCs w:val="28"/>
        </w:rPr>
        <w:t>01126-23/00324209</w:t>
      </w:r>
      <w:r w:rsidRPr="007B39B4">
        <w:rPr>
          <w:sz w:val="28"/>
          <w:szCs w:val="28"/>
        </w:rPr>
        <w:t xml:space="preserve"> от 27.07.2018 г. выданной  Министерством здравоохранения Краснодарского края</w:t>
      </w:r>
      <w:r w:rsidRPr="00824036">
        <w:rPr>
          <w:sz w:val="28"/>
          <w:szCs w:val="28"/>
        </w:rPr>
        <w:t xml:space="preserve"> </w:t>
      </w:r>
      <w:r>
        <w:rPr>
          <w:sz w:val="28"/>
          <w:szCs w:val="28"/>
        </w:rPr>
        <w:t xml:space="preserve">при </w:t>
      </w:r>
      <w:r w:rsidRPr="00824036">
        <w:rPr>
          <w:sz w:val="28"/>
          <w:szCs w:val="28"/>
        </w:rPr>
        <w:t xml:space="preserve"> оказани</w:t>
      </w:r>
      <w:r>
        <w:rPr>
          <w:sz w:val="28"/>
          <w:szCs w:val="28"/>
        </w:rPr>
        <w:t>и</w:t>
      </w:r>
      <w:r w:rsidRPr="00824036">
        <w:rPr>
          <w:sz w:val="28"/>
          <w:szCs w:val="28"/>
        </w:rPr>
        <w:t xml:space="preserve"> первичной </w:t>
      </w:r>
      <w:r>
        <w:rPr>
          <w:sz w:val="28"/>
          <w:szCs w:val="28"/>
        </w:rPr>
        <w:t xml:space="preserve">доврачебной </w:t>
      </w:r>
      <w:r w:rsidRPr="00824036">
        <w:rPr>
          <w:sz w:val="28"/>
          <w:szCs w:val="28"/>
        </w:rPr>
        <w:t xml:space="preserve"> медико-санитарной помощи в амбулаторных условиях по: медицинскому массажу</w:t>
      </w:r>
      <w:r>
        <w:rPr>
          <w:sz w:val="28"/>
          <w:szCs w:val="28"/>
        </w:rPr>
        <w:t>,</w:t>
      </w:r>
      <w:r w:rsidRPr="00824036">
        <w:rPr>
          <w:sz w:val="28"/>
          <w:szCs w:val="28"/>
        </w:rPr>
        <w:t xml:space="preserve"> сестринскому делу</w:t>
      </w:r>
      <w:r>
        <w:rPr>
          <w:sz w:val="28"/>
          <w:szCs w:val="28"/>
        </w:rPr>
        <w:t>,</w:t>
      </w:r>
      <w:r w:rsidRPr="00824036">
        <w:rPr>
          <w:sz w:val="28"/>
          <w:szCs w:val="28"/>
        </w:rPr>
        <w:t xml:space="preserve"> сестринскому делу в косметологии</w:t>
      </w:r>
      <w:r>
        <w:rPr>
          <w:sz w:val="28"/>
          <w:szCs w:val="28"/>
        </w:rPr>
        <w:t xml:space="preserve">; </w:t>
      </w:r>
      <w:r w:rsidRPr="00824036">
        <w:rPr>
          <w:sz w:val="28"/>
          <w:szCs w:val="28"/>
        </w:rPr>
        <w:t xml:space="preserve">при оказании первичной </w:t>
      </w:r>
      <w:r>
        <w:rPr>
          <w:sz w:val="28"/>
          <w:szCs w:val="28"/>
        </w:rPr>
        <w:t>врачебной</w:t>
      </w:r>
      <w:r w:rsidR="005D2443">
        <w:rPr>
          <w:sz w:val="28"/>
          <w:szCs w:val="28"/>
        </w:rPr>
        <w:t xml:space="preserve"> </w:t>
      </w:r>
      <w:r w:rsidRPr="00824036">
        <w:rPr>
          <w:sz w:val="28"/>
          <w:szCs w:val="28"/>
        </w:rPr>
        <w:t>медико-санитарной помощи в амбулаторных условиях по</w:t>
      </w:r>
      <w:r>
        <w:rPr>
          <w:sz w:val="28"/>
          <w:szCs w:val="28"/>
        </w:rPr>
        <w:t xml:space="preserve">: организации здравоохранения и общественному здоровью; </w:t>
      </w:r>
      <w:r w:rsidRPr="00824036">
        <w:rPr>
          <w:sz w:val="28"/>
          <w:szCs w:val="28"/>
        </w:rPr>
        <w:t>при оказании первичной</w:t>
      </w:r>
      <w:r>
        <w:rPr>
          <w:sz w:val="28"/>
          <w:szCs w:val="28"/>
        </w:rPr>
        <w:t xml:space="preserve"> специализированной медико-санитарной</w:t>
      </w:r>
      <w:r w:rsidRPr="00824036">
        <w:rPr>
          <w:sz w:val="28"/>
          <w:szCs w:val="28"/>
        </w:rPr>
        <w:t xml:space="preserve"> помощи в амбулаторных условиях</w:t>
      </w:r>
      <w:r w:rsidRPr="000441BC">
        <w:rPr>
          <w:sz w:val="28"/>
          <w:szCs w:val="28"/>
        </w:rPr>
        <w:t xml:space="preserve"> </w:t>
      </w:r>
      <w:r>
        <w:rPr>
          <w:sz w:val="28"/>
          <w:szCs w:val="28"/>
        </w:rPr>
        <w:t>по;</w:t>
      </w:r>
      <w:r w:rsidRPr="007B39B4">
        <w:rPr>
          <w:sz w:val="28"/>
          <w:szCs w:val="28"/>
        </w:rPr>
        <w:t xml:space="preserve"> </w:t>
      </w:r>
      <w:r w:rsidRPr="00824036">
        <w:rPr>
          <w:sz w:val="28"/>
          <w:szCs w:val="28"/>
        </w:rPr>
        <w:t>дерматовенерологии,</w:t>
      </w:r>
      <w:r w:rsidR="00231B5F">
        <w:rPr>
          <w:sz w:val="28"/>
          <w:szCs w:val="28"/>
        </w:rPr>
        <w:t xml:space="preserve"> диетологии,</w:t>
      </w:r>
      <w:r w:rsidRPr="00824036">
        <w:rPr>
          <w:sz w:val="28"/>
          <w:szCs w:val="28"/>
        </w:rPr>
        <w:t xml:space="preserve"> косметологии , неврологии, </w:t>
      </w:r>
      <w:r>
        <w:rPr>
          <w:sz w:val="28"/>
          <w:szCs w:val="28"/>
        </w:rPr>
        <w:t>организации здравоохранения и общественному здоровью,</w:t>
      </w:r>
      <w:r w:rsidR="00231B5F">
        <w:rPr>
          <w:sz w:val="28"/>
          <w:szCs w:val="28"/>
        </w:rPr>
        <w:t xml:space="preserve"> остеопатии,</w:t>
      </w:r>
      <w:r w:rsidRPr="00824036">
        <w:rPr>
          <w:sz w:val="28"/>
          <w:szCs w:val="28"/>
        </w:rPr>
        <w:t xml:space="preserve"> рефлексотер</w:t>
      </w:r>
      <w:r w:rsidR="00231B5F">
        <w:rPr>
          <w:sz w:val="28"/>
          <w:szCs w:val="28"/>
        </w:rPr>
        <w:t>а</w:t>
      </w:r>
      <w:r w:rsidRPr="00824036">
        <w:rPr>
          <w:sz w:val="28"/>
          <w:szCs w:val="28"/>
        </w:rPr>
        <w:t>пии</w:t>
      </w:r>
      <w:r w:rsidR="00231B5F">
        <w:rPr>
          <w:sz w:val="28"/>
          <w:szCs w:val="28"/>
        </w:rPr>
        <w:t>, эндокринологии.</w:t>
      </w:r>
    </w:p>
    <w:p w14:paraId="4F51DC1A" w14:textId="5BC9A68B" w:rsidR="000441BC" w:rsidRDefault="000441BC" w:rsidP="000441BC">
      <w:pPr>
        <w:pStyle w:val="1"/>
        <w:spacing w:line="264" w:lineRule="auto"/>
        <w:ind w:firstLine="200"/>
        <w:jc w:val="both"/>
        <w:rPr>
          <w:sz w:val="28"/>
          <w:szCs w:val="28"/>
        </w:rPr>
      </w:pPr>
    </w:p>
    <w:p w14:paraId="6E3E7D19" w14:textId="77777777" w:rsidR="00E75405" w:rsidRPr="00824036" w:rsidRDefault="00F126DD">
      <w:pPr>
        <w:pStyle w:val="1"/>
        <w:numPr>
          <w:ilvl w:val="1"/>
          <w:numId w:val="1"/>
        </w:numPr>
        <w:tabs>
          <w:tab w:val="left" w:pos="579"/>
        </w:tabs>
        <w:spacing w:after="0" w:line="262" w:lineRule="auto"/>
        <w:ind w:firstLine="180"/>
        <w:rPr>
          <w:sz w:val="28"/>
          <w:szCs w:val="28"/>
        </w:rPr>
      </w:pPr>
      <w:r w:rsidRPr="00824036">
        <w:rPr>
          <w:sz w:val="28"/>
          <w:szCs w:val="28"/>
        </w:rPr>
        <w:t>Настоящее Положение разработано на основании:</w:t>
      </w:r>
    </w:p>
    <w:p w14:paraId="6E522BF4" w14:textId="77777777" w:rsidR="00E75405" w:rsidRPr="00824036" w:rsidRDefault="00F126DD">
      <w:pPr>
        <w:pStyle w:val="1"/>
        <w:numPr>
          <w:ilvl w:val="0"/>
          <w:numId w:val="2"/>
        </w:numPr>
        <w:tabs>
          <w:tab w:val="left" w:pos="190"/>
        </w:tabs>
        <w:spacing w:after="0" w:line="262" w:lineRule="auto"/>
        <w:rPr>
          <w:sz w:val="28"/>
          <w:szCs w:val="28"/>
        </w:rPr>
      </w:pPr>
      <w:r w:rsidRPr="00824036">
        <w:rPr>
          <w:sz w:val="28"/>
          <w:szCs w:val="28"/>
        </w:rPr>
        <w:t>Конституции Российской Федерации;</w:t>
      </w:r>
    </w:p>
    <w:p w14:paraId="616D23DA" w14:textId="77777777" w:rsidR="00E75405" w:rsidRPr="00824036" w:rsidRDefault="00F126DD">
      <w:pPr>
        <w:pStyle w:val="1"/>
        <w:numPr>
          <w:ilvl w:val="0"/>
          <w:numId w:val="2"/>
        </w:numPr>
        <w:tabs>
          <w:tab w:val="left" w:pos="193"/>
        </w:tabs>
        <w:spacing w:after="0" w:line="262" w:lineRule="auto"/>
        <w:rPr>
          <w:sz w:val="28"/>
          <w:szCs w:val="28"/>
        </w:rPr>
      </w:pPr>
      <w:r w:rsidRPr="00824036">
        <w:rPr>
          <w:sz w:val="28"/>
          <w:szCs w:val="28"/>
        </w:rPr>
        <w:t>Гражданского кодекса Российской Федерации;</w:t>
      </w:r>
    </w:p>
    <w:p w14:paraId="330557E9" w14:textId="77777777" w:rsidR="00E75405" w:rsidRPr="00824036" w:rsidRDefault="00F126DD">
      <w:pPr>
        <w:pStyle w:val="1"/>
        <w:numPr>
          <w:ilvl w:val="0"/>
          <w:numId w:val="2"/>
        </w:numPr>
        <w:tabs>
          <w:tab w:val="left" w:pos="197"/>
        </w:tabs>
        <w:spacing w:after="0" w:line="262" w:lineRule="auto"/>
        <w:rPr>
          <w:sz w:val="28"/>
          <w:szCs w:val="28"/>
        </w:rPr>
      </w:pPr>
      <w:r w:rsidRPr="00824036">
        <w:rPr>
          <w:sz w:val="28"/>
          <w:szCs w:val="28"/>
        </w:rPr>
        <w:t>Закона РФ от 21.11.2011. № 323-ФЗ «Об основах охраны здоровья граждан Российской Федерации»;</w:t>
      </w:r>
    </w:p>
    <w:p w14:paraId="6F0A46D4" w14:textId="77777777" w:rsidR="00E75405" w:rsidRPr="00824036" w:rsidRDefault="00F126DD">
      <w:pPr>
        <w:pStyle w:val="1"/>
        <w:numPr>
          <w:ilvl w:val="0"/>
          <w:numId w:val="2"/>
        </w:numPr>
        <w:tabs>
          <w:tab w:val="left" w:pos="193"/>
        </w:tabs>
        <w:spacing w:after="0" w:line="262" w:lineRule="auto"/>
        <w:rPr>
          <w:sz w:val="28"/>
          <w:szCs w:val="28"/>
        </w:rPr>
      </w:pPr>
      <w:r w:rsidRPr="00824036">
        <w:rPr>
          <w:sz w:val="28"/>
          <w:szCs w:val="28"/>
        </w:rPr>
        <w:t>Закона РФ от 07.02.1992. № 2300-1 «О защите прав потребителей»;</w:t>
      </w:r>
    </w:p>
    <w:p w14:paraId="784C3444" w14:textId="77777777" w:rsidR="00E75405" w:rsidRPr="00824036" w:rsidRDefault="00F126DD">
      <w:pPr>
        <w:pStyle w:val="1"/>
        <w:numPr>
          <w:ilvl w:val="0"/>
          <w:numId w:val="2"/>
        </w:numPr>
        <w:tabs>
          <w:tab w:val="left" w:pos="193"/>
        </w:tabs>
        <w:spacing w:after="0" w:line="262" w:lineRule="auto"/>
        <w:rPr>
          <w:sz w:val="28"/>
          <w:szCs w:val="28"/>
        </w:rPr>
      </w:pPr>
      <w:r w:rsidRPr="00824036">
        <w:rPr>
          <w:sz w:val="28"/>
          <w:szCs w:val="28"/>
        </w:rPr>
        <w:t>Закона РФ от 27.07.2006. № 152-ФЗ «О персональных данных»;</w:t>
      </w:r>
    </w:p>
    <w:p w14:paraId="1E7DFB48" w14:textId="4C1B271F" w:rsidR="00E75405" w:rsidRPr="00824036" w:rsidRDefault="00F126DD">
      <w:pPr>
        <w:pStyle w:val="1"/>
        <w:numPr>
          <w:ilvl w:val="0"/>
          <w:numId w:val="2"/>
        </w:numPr>
        <w:tabs>
          <w:tab w:val="left" w:pos="190"/>
        </w:tabs>
        <w:spacing w:line="262" w:lineRule="auto"/>
        <w:rPr>
          <w:sz w:val="28"/>
          <w:szCs w:val="28"/>
        </w:rPr>
      </w:pPr>
      <w:r w:rsidRPr="00824036">
        <w:rPr>
          <w:sz w:val="28"/>
          <w:szCs w:val="28"/>
        </w:rPr>
        <w:t xml:space="preserve">Постановления Правительства Российской Федерации от </w:t>
      </w:r>
      <w:r w:rsidR="00231B5F">
        <w:rPr>
          <w:sz w:val="28"/>
          <w:szCs w:val="28"/>
        </w:rPr>
        <w:t>11</w:t>
      </w:r>
      <w:r w:rsidRPr="00824036">
        <w:rPr>
          <w:sz w:val="28"/>
          <w:szCs w:val="28"/>
        </w:rPr>
        <w:t>.</w:t>
      </w:r>
      <w:r w:rsidR="00231B5F">
        <w:rPr>
          <w:sz w:val="28"/>
          <w:szCs w:val="28"/>
        </w:rPr>
        <w:t>05</w:t>
      </w:r>
      <w:r w:rsidRPr="00824036">
        <w:rPr>
          <w:sz w:val="28"/>
          <w:szCs w:val="28"/>
        </w:rPr>
        <w:t>.20</w:t>
      </w:r>
      <w:r w:rsidR="00231B5F">
        <w:rPr>
          <w:sz w:val="28"/>
          <w:szCs w:val="28"/>
        </w:rPr>
        <w:t>23</w:t>
      </w:r>
      <w:r w:rsidRPr="00824036">
        <w:rPr>
          <w:sz w:val="28"/>
          <w:szCs w:val="28"/>
        </w:rPr>
        <w:t xml:space="preserve">. № </w:t>
      </w:r>
      <w:r w:rsidR="00231B5F">
        <w:rPr>
          <w:sz w:val="28"/>
          <w:szCs w:val="28"/>
        </w:rPr>
        <w:t>73</w:t>
      </w:r>
      <w:r w:rsidRPr="00824036">
        <w:rPr>
          <w:sz w:val="28"/>
          <w:szCs w:val="28"/>
        </w:rPr>
        <w:t>6 «Об утверждении правил предоставления медицинскими организациями платных медицинских услуг».</w:t>
      </w:r>
    </w:p>
    <w:p w14:paraId="621DC641" w14:textId="77777777" w:rsidR="00E75405" w:rsidRPr="00824036" w:rsidRDefault="00F126DD">
      <w:pPr>
        <w:pStyle w:val="1"/>
        <w:numPr>
          <w:ilvl w:val="1"/>
          <w:numId w:val="1"/>
        </w:numPr>
        <w:tabs>
          <w:tab w:val="left" w:pos="402"/>
        </w:tabs>
        <w:spacing w:after="0" w:line="266" w:lineRule="auto"/>
        <w:rPr>
          <w:sz w:val="28"/>
          <w:szCs w:val="28"/>
        </w:rPr>
      </w:pPr>
      <w:r w:rsidRPr="00824036">
        <w:rPr>
          <w:sz w:val="28"/>
          <w:szCs w:val="28"/>
        </w:rPr>
        <w:t>Для целей настоящего Положения используются следующие основные понятия:</w:t>
      </w:r>
    </w:p>
    <w:p w14:paraId="2B4BA84C" w14:textId="77777777" w:rsidR="00E75405" w:rsidRPr="00824036" w:rsidRDefault="00F126DD">
      <w:pPr>
        <w:pStyle w:val="1"/>
        <w:spacing w:after="0" w:line="266" w:lineRule="auto"/>
        <w:rPr>
          <w:sz w:val="28"/>
          <w:szCs w:val="28"/>
        </w:rPr>
      </w:pPr>
      <w:r w:rsidRPr="00824036">
        <w:rPr>
          <w:b/>
          <w:bCs/>
          <w:sz w:val="28"/>
          <w:szCs w:val="28"/>
        </w:rPr>
        <w:t xml:space="preserve">«платные медицинские услуги» — </w:t>
      </w:r>
      <w:r w:rsidRPr="00824036">
        <w:rPr>
          <w:sz w:val="28"/>
          <w:szCs w:val="28"/>
        </w:rPr>
        <w:t xml:space="preserve">медицинские услуги, предоставляемые на возмездной основе за счет личных средств граждан, средств юридических лиц и </w:t>
      </w:r>
      <w:r w:rsidRPr="00824036">
        <w:rPr>
          <w:sz w:val="28"/>
          <w:szCs w:val="28"/>
        </w:rPr>
        <w:lastRenderedPageBreak/>
        <w:t>иных средств на основании договора, (далее - договор);</w:t>
      </w:r>
    </w:p>
    <w:p w14:paraId="108428AE" w14:textId="77777777" w:rsidR="00E75405" w:rsidRPr="00824036" w:rsidRDefault="00F126DD">
      <w:pPr>
        <w:pStyle w:val="1"/>
        <w:spacing w:after="0" w:line="266" w:lineRule="auto"/>
        <w:rPr>
          <w:sz w:val="28"/>
          <w:szCs w:val="28"/>
        </w:rPr>
      </w:pPr>
      <w:r w:rsidRPr="00824036">
        <w:rPr>
          <w:b/>
          <w:bCs/>
          <w:sz w:val="28"/>
          <w:szCs w:val="28"/>
        </w:rPr>
        <w:t xml:space="preserve">«потребитель» — </w:t>
      </w:r>
      <w:r w:rsidRPr="00824036">
        <w:rPr>
          <w:sz w:val="28"/>
          <w:szCs w:val="28"/>
        </w:rPr>
        <w:t>физическое лицо, имеющее намерение получить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14:paraId="3919501C" w14:textId="77777777" w:rsidR="00E75405" w:rsidRPr="00824036" w:rsidRDefault="00F126DD">
      <w:pPr>
        <w:pStyle w:val="1"/>
        <w:spacing w:after="0" w:line="266" w:lineRule="auto"/>
        <w:rPr>
          <w:sz w:val="28"/>
          <w:szCs w:val="28"/>
        </w:rPr>
      </w:pPr>
      <w:r w:rsidRPr="00824036">
        <w:rPr>
          <w:b/>
          <w:bCs/>
          <w:sz w:val="28"/>
          <w:szCs w:val="28"/>
        </w:rPr>
        <w:t xml:space="preserve">«заказчик» </w:t>
      </w:r>
      <w:r w:rsidRPr="00824036">
        <w:rPr>
          <w:sz w:val="28"/>
          <w:szCs w:val="28"/>
        </w:rPr>
        <w:t>— физическое (юридическое) лицо, имеющее намерение заказать (приобрести) либо заказывающее (приобретающее) платные медицинские услуги в соответствии с договором в пользу потребителя;</w:t>
      </w:r>
    </w:p>
    <w:p w14:paraId="1B232528" w14:textId="760BECB2" w:rsidR="00E75405" w:rsidRPr="00824036" w:rsidRDefault="00F126DD">
      <w:pPr>
        <w:pStyle w:val="1"/>
        <w:spacing w:after="0" w:line="266" w:lineRule="auto"/>
        <w:rPr>
          <w:sz w:val="28"/>
          <w:szCs w:val="28"/>
        </w:rPr>
      </w:pPr>
      <w:r w:rsidRPr="00824036">
        <w:rPr>
          <w:b/>
          <w:bCs/>
          <w:sz w:val="28"/>
          <w:szCs w:val="28"/>
        </w:rPr>
        <w:t xml:space="preserve">«исполнитель» - </w:t>
      </w:r>
      <w:r w:rsidRPr="00824036">
        <w:rPr>
          <w:sz w:val="28"/>
          <w:szCs w:val="28"/>
        </w:rPr>
        <w:t>медицинская организация, предоставляющая платные медицинские услуги потребителям ООО «ЯБЛОКО»</w:t>
      </w:r>
      <w:r w:rsidR="00A64728" w:rsidRPr="00A64728">
        <w:rPr>
          <w:sz w:val="28"/>
          <w:szCs w:val="28"/>
        </w:rPr>
        <w:t xml:space="preserve"> </w:t>
      </w:r>
      <w:r w:rsidR="00A64728">
        <w:rPr>
          <w:sz w:val="28"/>
          <w:szCs w:val="28"/>
        </w:rPr>
        <w:t>(далее клиника)</w:t>
      </w:r>
      <w:r w:rsidR="00A64728" w:rsidRPr="00824036">
        <w:rPr>
          <w:sz w:val="28"/>
          <w:szCs w:val="28"/>
        </w:rPr>
        <w:t>.</w:t>
      </w:r>
      <w:r w:rsidR="00A64728">
        <w:rPr>
          <w:sz w:val="28"/>
          <w:szCs w:val="28"/>
        </w:rPr>
        <w:t xml:space="preserve"> </w:t>
      </w:r>
    </w:p>
    <w:p w14:paraId="2E5520FC" w14:textId="77777777" w:rsidR="00E75405" w:rsidRPr="00824036" w:rsidRDefault="00F126DD">
      <w:pPr>
        <w:pStyle w:val="1"/>
        <w:numPr>
          <w:ilvl w:val="1"/>
          <w:numId w:val="1"/>
        </w:numPr>
        <w:tabs>
          <w:tab w:val="left" w:pos="449"/>
        </w:tabs>
        <w:spacing w:after="0" w:line="266" w:lineRule="auto"/>
        <w:jc w:val="both"/>
        <w:rPr>
          <w:sz w:val="28"/>
          <w:szCs w:val="28"/>
        </w:rPr>
      </w:pPr>
      <w:r w:rsidRPr="00824036">
        <w:rPr>
          <w:sz w:val="28"/>
          <w:szCs w:val="28"/>
        </w:rPr>
        <w:t>Требования к платным медицинским услугам, в том числе к их объему и срокам оказания, определяются по соглашению сторон договора, если федеральными законами, иными нормативными правовыми актами Российской Федерации не предусмотрены другие требования.</w:t>
      </w:r>
    </w:p>
    <w:p w14:paraId="12DF38E5" w14:textId="77777777" w:rsidR="00E75405" w:rsidRPr="00824036" w:rsidRDefault="00F126DD">
      <w:pPr>
        <w:pStyle w:val="1"/>
        <w:numPr>
          <w:ilvl w:val="1"/>
          <w:numId w:val="1"/>
        </w:numPr>
        <w:tabs>
          <w:tab w:val="left" w:pos="413"/>
        </w:tabs>
        <w:spacing w:after="240" w:line="288" w:lineRule="auto"/>
        <w:rPr>
          <w:sz w:val="28"/>
          <w:szCs w:val="28"/>
        </w:rPr>
      </w:pPr>
      <w:r w:rsidRPr="00824036">
        <w:rPr>
          <w:sz w:val="28"/>
          <w:szCs w:val="28"/>
        </w:rPr>
        <w:t>Настоящее Положение в наглядной и доступной форме доводятся исполнителем до сведения потребителя (заказчика).</w:t>
      </w:r>
    </w:p>
    <w:p w14:paraId="18965866" w14:textId="1DE68567" w:rsidR="00E75405" w:rsidRPr="00824036" w:rsidRDefault="00F126DD" w:rsidP="00D22BB6">
      <w:pPr>
        <w:pStyle w:val="1"/>
        <w:numPr>
          <w:ilvl w:val="0"/>
          <w:numId w:val="1"/>
        </w:numPr>
        <w:tabs>
          <w:tab w:val="left" w:pos="352"/>
        </w:tabs>
        <w:spacing w:after="240" w:line="240" w:lineRule="auto"/>
        <w:rPr>
          <w:sz w:val="28"/>
          <w:szCs w:val="28"/>
        </w:rPr>
      </w:pPr>
      <w:r w:rsidRPr="00824036">
        <w:rPr>
          <w:b/>
          <w:bCs/>
          <w:sz w:val="28"/>
          <w:szCs w:val="28"/>
        </w:rPr>
        <w:t>Условия предоставления платных медицинских услуг</w:t>
      </w:r>
    </w:p>
    <w:p w14:paraId="5ACA052A" w14:textId="2A6B14D0" w:rsidR="00E75405" w:rsidRPr="00824036" w:rsidRDefault="00F126DD" w:rsidP="008B2C41">
      <w:pPr>
        <w:pStyle w:val="1"/>
        <w:numPr>
          <w:ilvl w:val="1"/>
          <w:numId w:val="1"/>
        </w:numPr>
        <w:tabs>
          <w:tab w:val="left" w:pos="524"/>
        </w:tabs>
        <w:spacing w:after="240" w:line="276" w:lineRule="auto"/>
        <w:jc w:val="both"/>
        <w:rPr>
          <w:sz w:val="28"/>
          <w:szCs w:val="28"/>
        </w:rPr>
      </w:pPr>
      <w:r w:rsidRPr="00824036">
        <w:rPr>
          <w:sz w:val="28"/>
          <w:szCs w:val="28"/>
        </w:rPr>
        <w:t>ООО «ЯБЛОКО» определяет цены (тарифы) на предоставление платных медицинских услуг самостоятельно. Стоимость медицинской помощи или цена отдельной медицинской услуги, предоставляемой клиникой, устанавливается в Перечне работ (услуг), утвержденном руководителем.</w:t>
      </w:r>
    </w:p>
    <w:p w14:paraId="1334FA5F" w14:textId="77777777" w:rsidR="00E75405" w:rsidRPr="00824036" w:rsidRDefault="00F126DD">
      <w:pPr>
        <w:pStyle w:val="1"/>
        <w:numPr>
          <w:ilvl w:val="1"/>
          <w:numId w:val="1"/>
        </w:numPr>
        <w:tabs>
          <w:tab w:val="left" w:pos="524"/>
        </w:tabs>
        <w:spacing w:after="240" w:line="269" w:lineRule="auto"/>
        <w:jc w:val="both"/>
        <w:rPr>
          <w:sz w:val="28"/>
          <w:szCs w:val="28"/>
        </w:rPr>
      </w:pPr>
      <w:r w:rsidRPr="00824036">
        <w:rPr>
          <w:sz w:val="28"/>
          <w:szCs w:val="28"/>
        </w:rPr>
        <w:t>ООО «ЯБЛОКО» предоставляет платные медицинские услуги в полном объеме стандарта медицинской помощи, утвержденного Министерством здравоохранения РФ.</w:t>
      </w:r>
    </w:p>
    <w:p w14:paraId="7275C761" w14:textId="77777777" w:rsidR="00E75405" w:rsidRPr="00824036" w:rsidRDefault="00F126DD">
      <w:pPr>
        <w:pStyle w:val="1"/>
        <w:numPr>
          <w:ilvl w:val="1"/>
          <w:numId w:val="1"/>
        </w:numPr>
        <w:tabs>
          <w:tab w:val="left" w:pos="580"/>
        </w:tabs>
        <w:spacing w:after="240" w:line="271" w:lineRule="auto"/>
        <w:ind w:left="160" w:firstLine="40"/>
        <w:jc w:val="both"/>
        <w:rPr>
          <w:sz w:val="28"/>
          <w:szCs w:val="28"/>
        </w:rPr>
      </w:pPr>
      <w:r w:rsidRPr="00824036">
        <w:rPr>
          <w:sz w:val="28"/>
          <w:szCs w:val="28"/>
        </w:rPr>
        <w:t>При предоставлении платных медицинских услуг должны соблюдаться порядки оказания медицинской помощи, утвержденные Министерством здравоохранения Российской Федерации.</w:t>
      </w:r>
    </w:p>
    <w:p w14:paraId="2B6ECF46" w14:textId="7B02BC64" w:rsidR="00E75405" w:rsidRPr="00824036" w:rsidRDefault="00F126DD">
      <w:pPr>
        <w:pStyle w:val="1"/>
        <w:numPr>
          <w:ilvl w:val="1"/>
          <w:numId w:val="1"/>
        </w:numPr>
        <w:tabs>
          <w:tab w:val="left" w:pos="580"/>
        </w:tabs>
        <w:spacing w:after="240"/>
        <w:ind w:left="160" w:firstLine="40"/>
        <w:jc w:val="both"/>
        <w:rPr>
          <w:sz w:val="28"/>
          <w:szCs w:val="28"/>
        </w:rPr>
      </w:pPr>
      <w:r w:rsidRPr="00824036">
        <w:rPr>
          <w:sz w:val="28"/>
          <w:szCs w:val="28"/>
        </w:rPr>
        <w:t>При заключении договора потребителю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r w:rsidR="008B2C41">
        <w:rPr>
          <w:sz w:val="28"/>
          <w:szCs w:val="28"/>
        </w:rPr>
        <w:t>.</w:t>
      </w:r>
    </w:p>
    <w:p w14:paraId="55126DCC" w14:textId="77777777" w:rsidR="00E75405" w:rsidRPr="00824036" w:rsidRDefault="00F126DD">
      <w:pPr>
        <w:pStyle w:val="1"/>
        <w:numPr>
          <w:ilvl w:val="1"/>
          <w:numId w:val="1"/>
        </w:numPr>
        <w:tabs>
          <w:tab w:val="left" w:pos="584"/>
        </w:tabs>
        <w:spacing w:after="240" w:line="254" w:lineRule="auto"/>
        <w:ind w:left="160" w:firstLine="40"/>
        <w:jc w:val="both"/>
        <w:rPr>
          <w:sz w:val="28"/>
          <w:szCs w:val="28"/>
        </w:rPr>
      </w:pPr>
      <w:r w:rsidRPr="00824036">
        <w:rPr>
          <w:sz w:val="28"/>
          <w:szCs w:val="28"/>
        </w:rPr>
        <w:t xml:space="preserve">Руководство и организация деятельности по представлению платных </w:t>
      </w:r>
      <w:r w:rsidRPr="00824036">
        <w:rPr>
          <w:sz w:val="28"/>
          <w:szCs w:val="28"/>
        </w:rPr>
        <w:lastRenderedPageBreak/>
        <w:t>медицинских услуг осуществляется директором и главным врачом.</w:t>
      </w:r>
    </w:p>
    <w:p w14:paraId="3F0AFBE2" w14:textId="77777777" w:rsidR="00E75405" w:rsidRPr="00824036" w:rsidRDefault="00F126DD">
      <w:pPr>
        <w:pStyle w:val="1"/>
        <w:numPr>
          <w:ilvl w:val="1"/>
          <w:numId w:val="1"/>
        </w:numPr>
        <w:tabs>
          <w:tab w:val="left" w:pos="680"/>
        </w:tabs>
        <w:spacing w:after="240" w:line="257" w:lineRule="auto"/>
        <w:ind w:left="260" w:firstLine="60"/>
        <w:jc w:val="both"/>
        <w:rPr>
          <w:sz w:val="28"/>
          <w:szCs w:val="28"/>
        </w:rPr>
      </w:pPr>
      <w:r w:rsidRPr="00824036">
        <w:rPr>
          <w:sz w:val="28"/>
          <w:szCs w:val="28"/>
        </w:rPr>
        <w:t>Директор заключает необходимые для деятельности договоры и соглашения по вопросам оказания платных медицинских услуг.</w:t>
      </w:r>
    </w:p>
    <w:p w14:paraId="236DDF9A" w14:textId="1D6BFC3C" w:rsidR="00E75405" w:rsidRPr="00824036" w:rsidRDefault="00F126DD" w:rsidP="00D22BB6">
      <w:pPr>
        <w:pStyle w:val="11"/>
        <w:keepNext/>
        <w:keepLines/>
        <w:numPr>
          <w:ilvl w:val="0"/>
          <w:numId w:val="1"/>
        </w:numPr>
        <w:tabs>
          <w:tab w:val="left" w:pos="538"/>
        </w:tabs>
        <w:spacing w:after="240" w:line="259" w:lineRule="auto"/>
        <w:jc w:val="both"/>
        <w:rPr>
          <w:sz w:val="28"/>
          <w:szCs w:val="28"/>
        </w:rPr>
      </w:pPr>
      <w:bookmarkStart w:id="0" w:name="bookmark0"/>
      <w:r w:rsidRPr="00824036">
        <w:rPr>
          <w:sz w:val="28"/>
          <w:szCs w:val="28"/>
        </w:rPr>
        <w:t>Информация об исполнителе и предоставляемых им медицинских услугах</w:t>
      </w:r>
      <w:bookmarkEnd w:id="0"/>
    </w:p>
    <w:p w14:paraId="4927C9E5" w14:textId="77763533" w:rsidR="00E75405" w:rsidRPr="00824036" w:rsidRDefault="00F126DD">
      <w:pPr>
        <w:pStyle w:val="1"/>
        <w:numPr>
          <w:ilvl w:val="1"/>
          <w:numId w:val="1"/>
        </w:numPr>
        <w:tabs>
          <w:tab w:val="left" w:pos="673"/>
        </w:tabs>
        <w:spacing w:after="0"/>
        <w:ind w:left="260" w:firstLine="60"/>
        <w:jc w:val="both"/>
        <w:rPr>
          <w:sz w:val="28"/>
          <w:szCs w:val="28"/>
        </w:rPr>
      </w:pPr>
      <w:r w:rsidRPr="00824036">
        <w:rPr>
          <w:sz w:val="28"/>
          <w:szCs w:val="28"/>
        </w:rPr>
        <w:t>ООО «ЯБЛОКО» предостав</w:t>
      </w:r>
      <w:r w:rsidR="008B2C41">
        <w:rPr>
          <w:sz w:val="28"/>
          <w:szCs w:val="28"/>
        </w:rPr>
        <w:t>ляет,</w:t>
      </w:r>
      <w:r w:rsidRPr="00824036">
        <w:rPr>
          <w:sz w:val="28"/>
          <w:szCs w:val="28"/>
        </w:rPr>
        <w:t xml:space="preserve"> посредством размещения на информационных стендах (стойках) информацию, содержащую следующие сведения:</w:t>
      </w:r>
    </w:p>
    <w:p w14:paraId="167943D0" w14:textId="77777777" w:rsidR="00E75405" w:rsidRPr="00824036" w:rsidRDefault="00F126DD">
      <w:pPr>
        <w:pStyle w:val="1"/>
        <w:numPr>
          <w:ilvl w:val="0"/>
          <w:numId w:val="3"/>
        </w:numPr>
        <w:tabs>
          <w:tab w:val="left" w:pos="538"/>
        </w:tabs>
        <w:spacing w:after="0"/>
        <w:ind w:firstLine="260"/>
        <w:rPr>
          <w:sz w:val="28"/>
          <w:szCs w:val="28"/>
        </w:rPr>
      </w:pPr>
      <w:r w:rsidRPr="00824036">
        <w:rPr>
          <w:sz w:val="28"/>
          <w:szCs w:val="28"/>
        </w:rPr>
        <w:t>полное наименование клиники;</w:t>
      </w:r>
    </w:p>
    <w:p w14:paraId="452B5270" w14:textId="77777777" w:rsidR="00E75405" w:rsidRPr="00824036" w:rsidRDefault="00F126DD">
      <w:pPr>
        <w:pStyle w:val="1"/>
        <w:numPr>
          <w:ilvl w:val="0"/>
          <w:numId w:val="3"/>
        </w:numPr>
        <w:tabs>
          <w:tab w:val="left" w:pos="556"/>
        </w:tabs>
        <w:spacing w:after="0"/>
        <w:ind w:left="260" w:firstLine="60"/>
        <w:jc w:val="both"/>
        <w:rPr>
          <w:sz w:val="28"/>
          <w:szCs w:val="28"/>
        </w:rPr>
      </w:pPr>
      <w:r w:rsidRPr="00824036">
        <w:rPr>
          <w:sz w:val="28"/>
          <w:szCs w:val="28"/>
        </w:rPr>
        <w:t>адрес места нахождения клиники,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14:paraId="2A065E4B" w14:textId="77777777" w:rsidR="00E75405" w:rsidRPr="00824036" w:rsidRDefault="00F126DD">
      <w:pPr>
        <w:pStyle w:val="1"/>
        <w:numPr>
          <w:ilvl w:val="0"/>
          <w:numId w:val="3"/>
        </w:numPr>
        <w:tabs>
          <w:tab w:val="left" w:pos="545"/>
        </w:tabs>
        <w:spacing w:after="0"/>
        <w:ind w:left="260" w:firstLine="60"/>
        <w:jc w:val="both"/>
        <w:rPr>
          <w:sz w:val="28"/>
          <w:szCs w:val="28"/>
        </w:rPr>
      </w:pPr>
      <w:r w:rsidRPr="00824036">
        <w:rPr>
          <w:sz w:val="28"/>
          <w:szCs w:val="28"/>
        </w:rPr>
        <w:t>копии лицензий на осуществлении медицинской деятельности (номер и дата регистрации, перечень работ (услуг), составляющих медицинскую деятельность медицинской организации в соответствии с лицензией, наименование, адрес места нахождения и телефон выдавшего ее лицензирующего органа;</w:t>
      </w:r>
    </w:p>
    <w:p w14:paraId="515C2149" w14:textId="77777777" w:rsidR="00E75405" w:rsidRPr="00824036" w:rsidRDefault="00F126DD">
      <w:pPr>
        <w:pStyle w:val="1"/>
        <w:numPr>
          <w:ilvl w:val="0"/>
          <w:numId w:val="3"/>
        </w:numPr>
        <w:tabs>
          <w:tab w:val="left" w:pos="535"/>
        </w:tabs>
        <w:spacing w:after="0"/>
        <w:ind w:firstLine="260"/>
        <w:jc w:val="both"/>
        <w:rPr>
          <w:sz w:val="28"/>
          <w:szCs w:val="28"/>
        </w:rPr>
      </w:pPr>
      <w:r w:rsidRPr="00824036">
        <w:rPr>
          <w:sz w:val="28"/>
          <w:szCs w:val="28"/>
        </w:rPr>
        <w:t>перечень работ (услуг) платных медицинских услуг с указанием цен в рублях;</w:t>
      </w:r>
    </w:p>
    <w:p w14:paraId="5675D6A5" w14:textId="77777777" w:rsidR="00E75405" w:rsidRPr="00824036" w:rsidRDefault="00F126DD">
      <w:pPr>
        <w:pStyle w:val="1"/>
        <w:numPr>
          <w:ilvl w:val="0"/>
          <w:numId w:val="3"/>
        </w:numPr>
        <w:tabs>
          <w:tab w:val="left" w:pos="563"/>
        </w:tabs>
        <w:spacing w:after="0"/>
        <w:ind w:firstLine="260"/>
        <w:jc w:val="both"/>
        <w:rPr>
          <w:sz w:val="28"/>
          <w:szCs w:val="28"/>
        </w:rPr>
      </w:pPr>
      <w:r w:rsidRPr="00824036">
        <w:rPr>
          <w:sz w:val="28"/>
          <w:szCs w:val="28"/>
        </w:rPr>
        <w:t>положение о предоставлении платных медицинских услуг в клинике;</w:t>
      </w:r>
    </w:p>
    <w:p w14:paraId="01B84BB7" w14:textId="77777777" w:rsidR="00E75405" w:rsidRPr="00824036" w:rsidRDefault="00F126DD">
      <w:pPr>
        <w:pStyle w:val="1"/>
        <w:numPr>
          <w:ilvl w:val="0"/>
          <w:numId w:val="3"/>
        </w:numPr>
        <w:tabs>
          <w:tab w:val="left" w:pos="545"/>
        </w:tabs>
        <w:spacing w:after="0"/>
        <w:ind w:left="260" w:firstLine="60"/>
        <w:jc w:val="both"/>
        <w:rPr>
          <w:sz w:val="28"/>
          <w:szCs w:val="28"/>
        </w:rPr>
      </w:pPr>
      <w:r w:rsidRPr="00824036">
        <w:rPr>
          <w:sz w:val="28"/>
          <w:szCs w:val="28"/>
        </w:rPr>
        <w:t>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163D61CE" w14:textId="30290A7D" w:rsidR="00E75405" w:rsidRPr="00824036" w:rsidRDefault="00F126DD">
      <w:pPr>
        <w:pStyle w:val="1"/>
        <w:numPr>
          <w:ilvl w:val="0"/>
          <w:numId w:val="3"/>
        </w:numPr>
        <w:tabs>
          <w:tab w:val="left" w:pos="545"/>
        </w:tabs>
        <w:spacing w:after="0"/>
        <w:ind w:left="260" w:firstLine="60"/>
        <w:jc w:val="both"/>
        <w:rPr>
          <w:sz w:val="28"/>
          <w:szCs w:val="28"/>
        </w:rPr>
      </w:pPr>
      <w:r w:rsidRPr="00824036">
        <w:rPr>
          <w:sz w:val="28"/>
          <w:szCs w:val="28"/>
        </w:rPr>
        <w:t>режим работы медицинской организации, график работы медицинских работников, участвующих в предоставлении платных медицинских услуг</w:t>
      </w:r>
      <w:r w:rsidR="00231B5F">
        <w:rPr>
          <w:sz w:val="28"/>
          <w:szCs w:val="28"/>
        </w:rPr>
        <w:t>, сроки ожидания предоставления платных медицинских услуг</w:t>
      </w:r>
      <w:r w:rsidRPr="00824036">
        <w:rPr>
          <w:sz w:val="28"/>
          <w:szCs w:val="28"/>
        </w:rPr>
        <w:t>;</w:t>
      </w:r>
    </w:p>
    <w:p w14:paraId="4BDDE9C3" w14:textId="4711C0CA" w:rsidR="00E75405" w:rsidRDefault="00F126DD">
      <w:pPr>
        <w:pStyle w:val="1"/>
        <w:numPr>
          <w:ilvl w:val="0"/>
          <w:numId w:val="3"/>
        </w:numPr>
        <w:tabs>
          <w:tab w:val="left" w:pos="599"/>
        </w:tabs>
        <w:spacing w:after="240"/>
        <w:ind w:left="260" w:firstLine="60"/>
        <w:jc w:val="both"/>
        <w:rPr>
          <w:sz w:val="28"/>
          <w:szCs w:val="28"/>
        </w:rPr>
      </w:pPr>
      <w:r w:rsidRPr="00824036">
        <w:rPr>
          <w:sz w:val="28"/>
          <w:szCs w:val="28"/>
        </w:rPr>
        <w:t>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w:t>
      </w:r>
      <w:r w:rsidR="00A64728">
        <w:rPr>
          <w:sz w:val="28"/>
          <w:szCs w:val="28"/>
          <w:u w:val="single"/>
        </w:rPr>
        <w:t>а</w:t>
      </w:r>
      <w:r w:rsidRPr="00824036">
        <w:rPr>
          <w:sz w:val="28"/>
          <w:szCs w:val="28"/>
          <w:u w:val="single"/>
        </w:rPr>
        <w:t>щи</w:t>
      </w:r>
      <w:r w:rsidRPr="00824036">
        <w:rPr>
          <w:sz w:val="28"/>
          <w:szCs w:val="28"/>
        </w:rPr>
        <w:t>ты прав потребителей и благополучия человека.</w:t>
      </w:r>
    </w:p>
    <w:p w14:paraId="34F2AA55" w14:textId="4E1E1DF7" w:rsidR="00231B5F" w:rsidRPr="00231B5F" w:rsidRDefault="00231B5F" w:rsidP="00231B5F">
      <w:pPr>
        <w:pStyle w:val="1"/>
        <w:numPr>
          <w:ilvl w:val="0"/>
          <w:numId w:val="3"/>
        </w:numPr>
        <w:tabs>
          <w:tab w:val="left" w:pos="599"/>
        </w:tabs>
        <w:spacing w:after="240"/>
        <w:ind w:left="260" w:firstLine="60"/>
        <w:jc w:val="both"/>
        <w:rPr>
          <w:sz w:val="28"/>
          <w:szCs w:val="28"/>
        </w:rPr>
      </w:pPr>
      <w:r w:rsidRPr="00231B5F">
        <w:rPr>
          <w:sz w:val="28"/>
          <w:szCs w:val="28"/>
        </w:rPr>
        <w:t>образцы договоров;</w:t>
      </w:r>
    </w:p>
    <w:p w14:paraId="1B5DCB16" w14:textId="77777777" w:rsidR="00E75405" w:rsidRPr="00824036" w:rsidRDefault="00F126DD">
      <w:pPr>
        <w:pStyle w:val="1"/>
        <w:numPr>
          <w:ilvl w:val="1"/>
          <w:numId w:val="1"/>
        </w:numPr>
        <w:tabs>
          <w:tab w:val="left" w:pos="691"/>
        </w:tabs>
        <w:spacing w:after="240" w:line="295" w:lineRule="auto"/>
        <w:ind w:left="260" w:firstLine="60"/>
        <w:rPr>
          <w:sz w:val="28"/>
          <w:szCs w:val="28"/>
        </w:rPr>
      </w:pPr>
      <w:r w:rsidRPr="00824036">
        <w:rPr>
          <w:sz w:val="28"/>
          <w:szCs w:val="28"/>
        </w:rPr>
        <w:t>По требованию потребителя и (или) заказчика Исполнитель предоставляет для ознакомления:</w:t>
      </w:r>
    </w:p>
    <w:p w14:paraId="7844DE62" w14:textId="77777777" w:rsidR="00E75405" w:rsidRPr="00824036" w:rsidRDefault="00F126DD">
      <w:pPr>
        <w:pStyle w:val="1"/>
        <w:spacing w:after="0" w:line="240" w:lineRule="auto"/>
        <w:rPr>
          <w:sz w:val="28"/>
          <w:szCs w:val="28"/>
        </w:rPr>
      </w:pPr>
      <w:r w:rsidRPr="00824036">
        <w:rPr>
          <w:sz w:val="28"/>
          <w:szCs w:val="28"/>
        </w:rPr>
        <w:t>- копию учредительного документа медицинской организации;</w:t>
      </w:r>
    </w:p>
    <w:p w14:paraId="05145C2D" w14:textId="77777777" w:rsidR="00E75405" w:rsidRPr="00824036" w:rsidRDefault="00F126DD">
      <w:pPr>
        <w:pStyle w:val="1"/>
        <w:spacing w:after="240" w:line="240" w:lineRule="auto"/>
        <w:jc w:val="both"/>
        <w:rPr>
          <w:sz w:val="28"/>
          <w:szCs w:val="28"/>
        </w:rPr>
      </w:pPr>
      <w:r w:rsidRPr="00824036">
        <w:rPr>
          <w:sz w:val="28"/>
          <w:szCs w:val="28"/>
        </w:rPr>
        <w:t>- копию лицензии на осуществление медицинской деятельности.</w:t>
      </w:r>
    </w:p>
    <w:p w14:paraId="7920E683" w14:textId="28EF5978" w:rsidR="00E75405" w:rsidRPr="00824036" w:rsidRDefault="00F126DD">
      <w:pPr>
        <w:pStyle w:val="1"/>
        <w:numPr>
          <w:ilvl w:val="1"/>
          <w:numId w:val="1"/>
        </w:numPr>
        <w:tabs>
          <w:tab w:val="left" w:pos="438"/>
        </w:tabs>
        <w:spacing w:after="0" w:line="269" w:lineRule="auto"/>
        <w:jc w:val="both"/>
        <w:rPr>
          <w:sz w:val="28"/>
          <w:szCs w:val="28"/>
        </w:rPr>
      </w:pPr>
      <w:r w:rsidRPr="00824036">
        <w:rPr>
          <w:sz w:val="28"/>
          <w:szCs w:val="28"/>
        </w:rPr>
        <w:t xml:space="preserve">При заключении договора клиника по требованию потребителя и (или) заказчика </w:t>
      </w:r>
      <w:r w:rsidR="008B2C41">
        <w:rPr>
          <w:sz w:val="28"/>
          <w:szCs w:val="28"/>
        </w:rPr>
        <w:t>предоставляет,</w:t>
      </w:r>
      <w:r w:rsidRPr="00824036">
        <w:rPr>
          <w:sz w:val="28"/>
          <w:szCs w:val="28"/>
        </w:rPr>
        <w:t xml:space="preserve"> в доступной форме</w:t>
      </w:r>
      <w:r w:rsidR="008B2C41">
        <w:rPr>
          <w:sz w:val="28"/>
          <w:szCs w:val="28"/>
        </w:rPr>
        <w:t>,</w:t>
      </w:r>
      <w:r w:rsidRPr="00824036">
        <w:rPr>
          <w:sz w:val="28"/>
          <w:szCs w:val="28"/>
        </w:rPr>
        <w:t xml:space="preserve"> информацию о платных медицинских </w:t>
      </w:r>
      <w:r w:rsidRPr="00824036">
        <w:rPr>
          <w:sz w:val="28"/>
          <w:szCs w:val="28"/>
        </w:rPr>
        <w:lastRenderedPageBreak/>
        <w:t>услугах, содержащую следующие сведения:</w:t>
      </w:r>
    </w:p>
    <w:p w14:paraId="7E382A52" w14:textId="77777777" w:rsidR="00E75405" w:rsidRPr="00824036" w:rsidRDefault="00F126DD">
      <w:pPr>
        <w:pStyle w:val="1"/>
        <w:numPr>
          <w:ilvl w:val="0"/>
          <w:numId w:val="4"/>
        </w:numPr>
        <w:tabs>
          <w:tab w:val="left" w:pos="303"/>
        </w:tabs>
        <w:spacing w:after="0" w:line="269" w:lineRule="auto"/>
        <w:jc w:val="both"/>
        <w:rPr>
          <w:sz w:val="28"/>
          <w:szCs w:val="28"/>
        </w:rPr>
      </w:pPr>
      <w:r w:rsidRPr="00824036">
        <w:rPr>
          <w:sz w:val="28"/>
          <w:szCs w:val="28"/>
        </w:rPr>
        <w:t>порядки оказания медицинской помощи и стандарты медицинской помощи, применяемые при предоставлении платных медицинских услуг;</w:t>
      </w:r>
    </w:p>
    <w:p w14:paraId="4BBC7A02" w14:textId="77777777" w:rsidR="00E75405" w:rsidRPr="00824036" w:rsidRDefault="00F126DD">
      <w:pPr>
        <w:pStyle w:val="1"/>
        <w:numPr>
          <w:ilvl w:val="0"/>
          <w:numId w:val="4"/>
        </w:numPr>
        <w:tabs>
          <w:tab w:val="left" w:pos="318"/>
        </w:tabs>
        <w:spacing w:after="0" w:line="269" w:lineRule="auto"/>
        <w:jc w:val="both"/>
        <w:rPr>
          <w:sz w:val="28"/>
          <w:szCs w:val="28"/>
        </w:rPr>
      </w:pPr>
      <w:r w:rsidRPr="00824036">
        <w:rPr>
          <w:sz w:val="28"/>
          <w:szCs w:val="28"/>
        </w:rPr>
        <w:t>информацию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18A18010" w14:textId="77777777" w:rsidR="00E75405" w:rsidRPr="00824036" w:rsidRDefault="00F126DD">
      <w:pPr>
        <w:pStyle w:val="1"/>
        <w:numPr>
          <w:ilvl w:val="0"/>
          <w:numId w:val="4"/>
        </w:numPr>
        <w:tabs>
          <w:tab w:val="left" w:pos="303"/>
        </w:tabs>
        <w:spacing w:after="0" w:line="269" w:lineRule="auto"/>
        <w:jc w:val="both"/>
        <w:rPr>
          <w:sz w:val="28"/>
          <w:szCs w:val="28"/>
        </w:rPr>
      </w:pPr>
      <w:r w:rsidRPr="00824036">
        <w:rPr>
          <w:sz w:val="28"/>
          <w:szCs w:val="28"/>
        </w:rPr>
        <w:t>информацию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06BA976B" w14:textId="77777777" w:rsidR="00E75405" w:rsidRPr="00824036" w:rsidRDefault="00F126DD">
      <w:pPr>
        <w:pStyle w:val="1"/>
        <w:numPr>
          <w:ilvl w:val="0"/>
          <w:numId w:val="4"/>
        </w:numPr>
        <w:tabs>
          <w:tab w:val="left" w:pos="296"/>
        </w:tabs>
        <w:spacing w:after="240" w:line="269" w:lineRule="auto"/>
        <w:jc w:val="both"/>
        <w:rPr>
          <w:sz w:val="28"/>
          <w:szCs w:val="28"/>
        </w:rPr>
      </w:pPr>
      <w:r w:rsidRPr="00824036">
        <w:rPr>
          <w:sz w:val="28"/>
          <w:szCs w:val="28"/>
        </w:rPr>
        <w:t>другие сведения, относящиеся к предмету договора.</w:t>
      </w:r>
    </w:p>
    <w:p w14:paraId="3F4FA0CA" w14:textId="77777777" w:rsidR="00E75405" w:rsidRPr="00824036" w:rsidRDefault="00F126DD">
      <w:pPr>
        <w:pStyle w:val="1"/>
        <w:numPr>
          <w:ilvl w:val="1"/>
          <w:numId w:val="1"/>
        </w:numPr>
        <w:tabs>
          <w:tab w:val="left" w:pos="435"/>
        </w:tabs>
        <w:spacing w:after="240" w:line="257" w:lineRule="auto"/>
        <w:jc w:val="both"/>
        <w:rPr>
          <w:sz w:val="28"/>
          <w:szCs w:val="28"/>
        </w:rPr>
      </w:pPr>
      <w:r w:rsidRPr="00824036">
        <w:rPr>
          <w:sz w:val="28"/>
          <w:szCs w:val="28"/>
        </w:rPr>
        <w:t>До заключения договора исполнитель в письменной форме уведомляет потребителя (заказчика) о том, что несоблюдение указаний (рекомендаций) исполнителя (медицинского работника, предоставляющего платную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6CD832B5" w14:textId="77777777" w:rsidR="00E75405" w:rsidRPr="00824036" w:rsidRDefault="00F126DD">
      <w:pPr>
        <w:pStyle w:val="11"/>
        <w:keepNext/>
        <w:keepLines/>
        <w:numPr>
          <w:ilvl w:val="0"/>
          <w:numId w:val="1"/>
        </w:numPr>
        <w:tabs>
          <w:tab w:val="left" w:pos="296"/>
        </w:tabs>
        <w:spacing w:after="240" w:line="254" w:lineRule="auto"/>
        <w:ind w:firstLine="0"/>
        <w:jc w:val="both"/>
        <w:rPr>
          <w:sz w:val="28"/>
          <w:szCs w:val="28"/>
        </w:rPr>
      </w:pPr>
      <w:bookmarkStart w:id="1" w:name="bookmark2"/>
      <w:r w:rsidRPr="00824036">
        <w:rPr>
          <w:sz w:val="28"/>
          <w:szCs w:val="28"/>
        </w:rPr>
        <w:t>Порядок заключения договора и оплаты медицинских услуг</w:t>
      </w:r>
      <w:bookmarkEnd w:id="1"/>
    </w:p>
    <w:p w14:paraId="3D1E34FA" w14:textId="77777777" w:rsidR="00E75405" w:rsidRPr="00824036" w:rsidRDefault="00F126DD">
      <w:pPr>
        <w:pStyle w:val="1"/>
        <w:numPr>
          <w:ilvl w:val="1"/>
          <w:numId w:val="1"/>
        </w:numPr>
        <w:tabs>
          <w:tab w:val="left" w:pos="442"/>
        </w:tabs>
        <w:spacing w:after="240" w:line="254" w:lineRule="auto"/>
        <w:jc w:val="both"/>
        <w:rPr>
          <w:sz w:val="28"/>
          <w:szCs w:val="28"/>
        </w:rPr>
      </w:pPr>
      <w:r w:rsidRPr="00824036">
        <w:rPr>
          <w:sz w:val="28"/>
          <w:szCs w:val="28"/>
        </w:rPr>
        <w:t>Договор заключается потребителем (заказчиком) и исполнителем в письменной форме.</w:t>
      </w:r>
    </w:p>
    <w:p w14:paraId="4AE331F6" w14:textId="77777777" w:rsidR="00E75405" w:rsidRPr="00824036" w:rsidRDefault="00F126DD">
      <w:pPr>
        <w:pStyle w:val="1"/>
        <w:numPr>
          <w:ilvl w:val="1"/>
          <w:numId w:val="1"/>
        </w:numPr>
        <w:tabs>
          <w:tab w:val="left" w:pos="442"/>
        </w:tabs>
        <w:spacing w:after="0" w:line="254" w:lineRule="auto"/>
        <w:jc w:val="both"/>
        <w:rPr>
          <w:sz w:val="28"/>
          <w:szCs w:val="28"/>
        </w:rPr>
      </w:pPr>
      <w:r w:rsidRPr="00824036">
        <w:rPr>
          <w:sz w:val="28"/>
          <w:szCs w:val="28"/>
        </w:rPr>
        <w:t>Договор должен содержать сведения:</w:t>
      </w:r>
    </w:p>
    <w:p w14:paraId="09008DBA" w14:textId="01DFC050" w:rsidR="00E75405" w:rsidRPr="00824036" w:rsidRDefault="00F126DD">
      <w:pPr>
        <w:pStyle w:val="1"/>
        <w:numPr>
          <w:ilvl w:val="0"/>
          <w:numId w:val="5"/>
        </w:numPr>
        <w:tabs>
          <w:tab w:val="left" w:pos="247"/>
        </w:tabs>
        <w:spacing w:after="0" w:line="254" w:lineRule="auto"/>
        <w:jc w:val="both"/>
        <w:rPr>
          <w:sz w:val="28"/>
          <w:szCs w:val="28"/>
        </w:rPr>
      </w:pPr>
      <w:r w:rsidRPr="00824036">
        <w:rPr>
          <w:sz w:val="28"/>
          <w:szCs w:val="28"/>
        </w:rPr>
        <w:t xml:space="preserve"> Сведения об исполнителе ООО «ЯБЛОКО»</w:t>
      </w:r>
    </w:p>
    <w:p w14:paraId="7549C680" w14:textId="77777777" w:rsidR="00E75405" w:rsidRPr="00824036" w:rsidRDefault="00F126DD">
      <w:pPr>
        <w:pStyle w:val="1"/>
        <w:numPr>
          <w:ilvl w:val="0"/>
          <w:numId w:val="6"/>
        </w:numPr>
        <w:tabs>
          <w:tab w:val="left" w:pos="253"/>
        </w:tabs>
        <w:spacing w:after="0" w:line="254" w:lineRule="auto"/>
        <w:jc w:val="both"/>
        <w:rPr>
          <w:sz w:val="28"/>
          <w:szCs w:val="28"/>
        </w:rPr>
      </w:pPr>
      <w:r w:rsidRPr="00824036">
        <w:rPr>
          <w:sz w:val="28"/>
          <w:szCs w:val="28"/>
        </w:rPr>
        <w:t>наименование и фирменное наименование (если имеется) клиники, адрес места нахождения, данные документа, подтверждающего факт внесения сведений о юридическом лице в Единый государственный реестр юридических лиц, с указанием органа, осуществившего государственную регистрацию;</w:t>
      </w:r>
    </w:p>
    <w:p w14:paraId="2A51039A" w14:textId="77777777" w:rsidR="00E75405" w:rsidRPr="00824036" w:rsidRDefault="00F126DD">
      <w:pPr>
        <w:pStyle w:val="1"/>
        <w:numPr>
          <w:ilvl w:val="0"/>
          <w:numId w:val="6"/>
        </w:numPr>
        <w:tabs>
          <w:tab w:val="left" w:pos="253"/>
        </w:tabs>
        <w:spacing w:after="0" w:line="254" w:lineRule="auto"/>
        <w:jc w:val="both"/>
        <w:rPr>
          <w:sz w:val="28"/>
          <w:szCs w:val="28"/>
        </w:rPr>
      </w:pPr>
      <w:r w:rsidRPr="00824036">
        <w:rPr>
          <w:sz w:val="28"/>
          <w:szCs w:val="28"/>
        </w:rPr>
        <w:t>номер лицензии на осуществление медицинской деятельности, дата ее регистрации с указанием перечня работ (услуг), составляющих медицинскую деятельность клиники в соответствии с лицензией, наименование, адрес места нахождения и телефон выдавшего ее лицензирующего органа;</w:t>
      </w:r>
    </w:p>
    <w:p w14:paraId="01040264" w14:textId="77777777" w:rsidR="00E75405" w:rsidRPr="00824036" w:rsidRDefault="00F126DD">
      <w:pPr>
        <w:pStyle w:val="1"/>
        <w:numPr>
          <w:ilvl w:val="0"/>
          <w:numId w:val="6"/>
        </w:numPr>
        <w:tabs>
          <w:tab w:val="left" w:pos="253"/>
        </w:tabs>
        <w:spacing w:after="0" w:line="254" w:lineRule="auto"/>
        <w:jc w:val="both"/>
        <w:rPr>
          <w:sz w:val="28"/>
          <w:szCs w:val="28"/>
        </w:rPr>
      </w:pPr>
      <w:r w:rsidRPr="00824036">
        <w:rPr>
          <w:sz w:val="28"/>
          <w:szCs w:val="28"/>
        </w:rPr>
        <w:t>реквизиты клиники;</w:t>
      </w:r>
    </w:p>
    <w:p w14:paraId="11DC68D5" w14:textId="77777777" w:rsidR="00E75405" w:rsidRPr="00824036" w:rsidRDefault="00F126DD">
      <w:pPr>
        <w:pStyle w:val="1"/>
        <w:numPr>
          <w:ilvl w:val="0"/>
          <w:numId w:val="6"/>
        </w:numPr>
        <w:tabs>
          <w:tab w:val="left" w:pos="253"/>
        </w:tabs>
        <w:spacing w:after="0" w:line="254" w:lineRule="auto"/>
        <w:jc w:val="both"/>
        <w:rPr>
          <w:sz w:val="28"/>
          <w:szCs w:val="28"/>
        </w:rPr>
      </w:pPr>
      <w:r w:rsidRPr="00824036">
        <w:rPr>
          <w:sz w:val="28"/>
          <w:szCs w:val="28"/>
        </w:rPr>
        <w:t>должность, фамилию, имя, отчество (если имеется) лица, заключающего договор от имени клиники, и его подпись;</w:t>
      </w:r>
    </w:p>
    <w:p w14:paraId="4FAE7731" w14:textId="088F84E9" w:rsidR="00E75405" w:rsidRPr="00824036" w:rsidRDefault="00F126DD">
      <w:pPr>
        <w:pStyle w:val="1"/>
        <w:numPr>
          <w:ilvl w:val="0"/>
          <w:numId w:val="5"/>
        </w:numPr>
        <w:tabs>
          <w:tab w:val="left" w:pos="257"/>
        </w:tabs>
        <w:spacing w:after="0" w:line="254" w:lineRule="auto"/>
        <w:jc w:val="both"/>
        <w:rPr>
          <w:sz w:val="28"/>
          <w:szCs w:val="28"/>
        </w:rPr>
      </w:pPr>
      <w:r w:rsidRPr="00824036">
        <w:rPr>
          <w:sz w:val="28"/>
          <w:szCs w:val="28"/>
        </w:rPr>
        <w:t xml:space="preserve"> Сведения о заказчике (Потребителе)</w:t>
      </w:r>
    </w:p>
    <w:p w14:paraId="731F6089" w14:textId="77777777" w:rsidR="00E75405" w:rsidRPr="00824036" w:rsidRDefault="00F126DD">
      <w:pPr>
        <w:pStyle w:val="1"/>
        <w:spacing w:after="0" w:line="254" w:lineRule="auto"/>
        <w:jc w:val="both"/>
        <w:rPr>
          <w:sz w:val="28"/>
          <w:szCs w:val="28"/>
        </w:rPr>
      </w:pPr>
      <w:r w:rsidRPr="00824036">
        <w:rPr>
          <w:sz w:val="28"/>
          <w:szCs w:val="28"/>
        </w:rPr>
        <w:t>о физическом лице:</w:t>
      </w:r>
    </w:p>
    <w:p w14:paraId="15C7661A" w14:textId="77777777" w:rsidR="00E75405" w:rsidRPr="00824036" w:rsidRDefault="00F126DD">
      <w:pPr>
        <w:pStyle w:val="1"/>
        <w:numPr>
          <w:ilvl w:val="0"/>
          <w:numId w:val="5"/>
        </w:numPr>
        <w:tabs>
          <w:tab w:val="left" w:pos="218"/>
        </w:tabs>
        <w:spacing w:after="0" w:line="254" w:lineRule="auto"/>
        <w:jc w:val="both"/>
        <w:rPr>
          <w:sz w:val="28"/>
          <w:szCs w:val="28"/>
        </w:rPr>
      </w:pPr>
      <w:r w:rsidRPr="00824036">
        <w:rPr>
          <w:sz w:val="28"/>
          <w:szCs w:val="28"/>
        </w:rPr>
        <w:t xml:space="preserve">фамилию, имя и отчество (если имеется), адрес места жительства и телефон </w:t>
      </w:r>
      <w:proofErr w:type="gramStart"/>
      <w:r w:rsidRPr="00824036">
        <w:rPr>
          <w:sz w:val="28"/>
          <w:szCs w:val="28"/>
        </w:rPr>
        <w:t>потребителя (заказчика)</w:t>
      </w:r>
      <w:proofErr w:type="gramEnd"/>
      <w:r w:rsidRPr="00824036">
        <w:rPr>
          <w:sz w:val="28"/>
          <w:szCs w:val="28"/>
        </w:rPr>
        <w:t xml:space="preserve"> и его подпись;</w:t>
      </w:r>
    </w:p>
    <w:p w14:paraId="1DA4B084" w14:textId="77777777" w:rsidR="00E75405" w:rsidRPr="00824036" w:rsidRDefault="00F126DD">
      <w:pPr>
        <w:pStyle w:val="1"/>
        <w:spacing w:after="0" w:line="254" w:lineRule="auto"/>
        <w:rPr>
          <w:sz w:val="28"/>
          <w:szCs w:val="28"/>
        </w:rPr>
      </w:pPr>
      <w:r w:rsidRPr="00824036">
        <w:rPr>
          <w:sz w:val="28"/>
          <w:szCs w:val="28"/>
        </w:rPr>
        <w:t>о юридическом лице:</w:t>
      </w:r>
    </w:p>
    <w:p w14:paraId="52146CDA" w14:textId="77777777" w:rsidR="00E75405" w:rsidRPr="00824036" w:rsidRDefault="00F126DD">
      <w:pPr>
        <w:pStyle w:val="1"/>
        <w:numPr>
          <w:ilvl w:val="0"/>
          <w:numId w:val="5"/>
        </w:numPr>
        <w:tabs>
          <w:tab w:val="left" w:pos="218"/>
        </w:tabs>
        <w:spacing w:after="0" w:line="254" w:lineRule="auto"/>
        <w:jc w:val="both"/>
        <w:rPr>
          <w:sz w:val="28"/>
          <w:szCs w:val="28"/>
        </w:rPr>
      </w:pPr>
      <w:r w:rsidRPr="00824036">
        <w:rPr>
          <w:sz w:val="28"/>
          <w:szCs w:val="28"/>
        </w:rPr>
        <w:lastRenderedPageBreak/>
        <w:t>наименование и адрес места нахождения заказчика - юридического лица;</w:t>
      </w:r>
    </w:p>
    <w:p w14:paraId="74A0CA2C" w14:textId="77777777" w:rsidR="00E75405" w:rsidRPr="00824036" w:rsidRDefault="00F126DD">
      <w:pPr>
        <w:pStyle w:val="1"/>
        <w:numPr>
          <w:ilvl w:val="0"/>
          <w:numId w:val="5"/>
        </w:numPr>
        <w:tabs>
          <w:tab w:val="left" w:pos="225"/>
        </w:tabs>
        <w:spacing w:after="0" w:line="254" w:lineRule="auto"/>
        <w:jc w:val="both"/>
        <w:rPr>
          <w:sz w:val="28"/>
          <w:szCs w:val="28"/>
        </w:rPr>
      </w:pPr>
      <w:r w:rsidRPr="00824036">
        <w:rPr>
          <w:sz w:val="28"/>
          <w:szCs w:val="28"/>
        </w:rPr>
        <w:t>должность, фамилию, имя отчество (если имеется) лица, заключающего договор с клиникой от имени заказчика, и его подпись;</w:t>
      </w:r>
    </w:p>
    <w:p w14:paraId="5778F82A" w14:textId="77777777" w:rsidR="00E75405" w:rsidRPr="00824036" w:rsidRDefault="00F126DD">
      <w:pPr>
        <w:pStyle w:val="1"/>
        <w:numPr>
          <w:ilvl w:val="0"/>
          <w:numId w:val="5"/>
        </w:numPr>
        <w:tabs>
          <w:tab w:val="left" w:pos="218"/>
        </w:tabs>
        <w:spacing w:after="0" w:line="254" w:lineRule="auto"/>
        <w:jc w:val="both"/>
        <w:rPr>
          <w:sz w:val="28"/>
          <w:szCs w:val="28"/>
        </w:rPr>
      </w:pPr>
      <w:r w:rsidRPr="00824036">
        <w:rPr>
          <w:sz w:val="28"/>
          <w:szCs w:val="28"/>
        </w:rPr>
        <w:t>реквизиты заказчика - юридического лица;</w:t>
      </w:r>
    </w:p>
    <w:p w14:paraId="56D5389A" w14:textId="77777777" w:rsidR="00E75405" w:rsidRPr="00824036" w:rsidRDefault="00F126DD">
      <w:pPr>
        <w:pStyle w:val="1"/>
        <w:numPr>
          <w:ilvl w:val="0"/>
          <w:numId w:val="7"/>
        </w:numPr>
        <w:tabs>
          <w:tab w:val="left" w:pos="307"/>
        </w:tabs>
        <w:spacing w:after="0" w:line="254" w:lineRule="auto"/>
        <w:jc w:val="both"/>
        <w:rPr>
          <w:sz w:val="28"/>
          <w:szCs w:val="28"/>
        </w:rPr>
      </w:pPr>
      <w:r w:rsidRPr="00824036">
        <w:rPr>
          <w:sz w:val="28"/>
          <w:szCs w:val="28"/>
        </w:rPr>
        <w:t>стоимость платных медицинских услуг, сроки и порядок их оплаты;</w:t>
      </w:r>
    </w:p>
    <w:p w14:paraId="4CE94183" w14:textId="77777777" w:rsidR="00E75405" w:rsidRPr="00824036" w:rsidRDefault="00F126DD">
      <w:pPr>
        <w:pStyle w:val="1"/>
        <w:numPr>
          <w:ilvl w:val="0"/>
          <w:numId w:val="7"/>
        </w:numPr>
        <w:tabs>
          <w:tab w:val="left" w:pos="332"/>
        </w:tabs>
        <w:spacing w:after="0" w:line="254" w:lineRule="auto"/>
        <w:jc w:val="both"/>
        <w:rPr>
          <w:sz w:val="28"/>
          <w:szCs w:val="28"/>
        </w:rPr>
      </w:pPr>
      <w:r w:rsidRPr="00824036">
        <w:rPr>
          <w:sz w:val="28"/>
          <w:szCs w:val="28"/>
        </w:rPr>
        <w:t>условия и сроки предоставления платных медицинских услуг;</w:t>
      </w:r>
    </w:p>
    <w:p w14:paraId="2B832911" w14:textId="77777777" w:rsidR="00E75405" w:rsidRPr="00824036" w:rsidRDefault="00F126DD">
      <w:pPr>
        <w:pStyle w:val="1"/>
        <w:numPr>
          <w:ilvl w:val="0"/>
          <w:numId w:val="7"/>
        </w:numPr>
        <w:tabs>
          <w:tab w:val="left" w:pos="311"/>
        </w:tabs>
        <w:spacing w:after="0" w:line="254" w:lineRule="auto"/>
        <w:jc w:val="both"/>
        <w:rPr>
          <w:sz w:val="28"/>
          <w:szCs w:val="28"/>
        </w:rPr>
      </w:pPr>
      <w:r w:rsidRPr="00824036">
        <w:rPr>
          <w:sz w:val="28"/>
          <w:szCs w:val="28"/>
        </w:rPr>
        <w:t>ответственность сторон за невыполнение условий договора;</w:t>
      </w:r>
    </w:p>
    <w:p w14:paraId="61CB28EC" w14:textId="77777777" w:rsidR="00E75405" w:rsidRPr="00824036" w:rsidRDefault="00F126DD">
      <w:pPr>
        <w:pStyle w:val="1"/>
        <w:numPr>
          <w:ilvl w:val="0"/>
          <w:numId w:val="7"/>
        </w:numPr>
        <w:tabs>
          <w:tab w:val="left" w:pos="364"/>
        </w:tabs>
        <w:spacing w:after="0" w:line="254" w:lineRule="auto"/>
        <w:jc w:val="both"/>
        <w:rPr>
          <w:sz w:val="28"/>
          <w:szCs w:val="28"/>
        </w:rPr>
      </w:pPr>
      <w:r w:rsidRPr="00824036">
        <w:rPr>
          <w:sz w:val="28"/>
          <w:szCs w:val="28"/>
        </w:rPr>
        <w:t>порядок изменения и расторжения договора;</w:t>
      </w:r>
    </w:p>
    <w:p w14:paraId="49EDC4F8" w14:textId="77777777" w:rsidR="00E75405" w:rsidRPr="00824036" w:rsidRDefault="00F126DD">
      <w:pPr>
        <w:pStyle w:val="1"/>
        <w:numPr>
          <w:ilvl w:val="0"/>
          <w:numId w:val="7"/>
        </w:numPr>
        <w:tabs>
          <w:tab w:val="left" w:pos="300"/>
        </w:tabs>
        <w:spacing w:after="0" w:line="254" w:lineRule="auto"/>
        <w:rPr>
          <w:sz w:val="28"/>
          <w:szCs w:val="28"/>
        </w:rPr>
        <w:sectPr w:rsidR="00E75405" w:rsidRPr="00824036" w:rsidSect="00824036">
          <w:footerReference w:type="even" r:id="rId7"/>
          <w:footerReference w:type="default" r:id="rId8"/>
          <w:pgSz w:w="12240" w:h="15840"/>
          <w:pgMar w:top="816" w:right="1134" w:bottom="1021" w:left="1134" w:header="389" w:footer="6" w:gutter="0"/>
          <w:pgNumType w:start="1"/>
          <w:cols w:space="720"/>
          <w:noEndnote/>
          <w:docGrid w:linePitch="360"/>
        </w:sectPr>
      </w:pPr>
      <w:r w:rsidRPr="00824036">
        <w:rPr>
          <w:sz w:val="28"/>
          <w:szCs w:val="28"/>
        </w:rPr>
        <w:t>иные условия, определяемые по соглашению сторон.</w:t>
      </w:r>
    </w:p>
    <w:p w14:paraId="41AA32C3" w14:textId="77777777" w:rsidR="00E75405" w:rsidRPr="00824036" w:rsidRDefault="00F126DD">
      <w:pPr>
        <w:pStyle w:val="1"/>
        <w:numPr>
          <w:ilvl w:val="1"/>
          <w:numId w:val="8"/>
        </w:numPr>
        <w:tabs>
          <w:tab w:val="left" w:pos="417"/>
        </w:tabs>
        <w:spacing w:line="276" w:lineRule="auto"/>
        <w:rPr>
          <w:sz w:val="28"/>
          <w:szCs w:val="28"/>
        </w:rPr>
      </w:pPr>
      <w:r w:rsidRPr="00824036">
        <w:rPr>
          <w:sz w:val="28"/>
          <w:szCs w:val="28"/>
        </w:rPr>
        <w:t>Договор составляется в трех экземплярах, один из которых находится у исполнителя второй - у заказчика, третий - у потребителя. В случае если договор заключается потребителем и исполнителем, он составляется в двух экземплярах.</w:t>
      </w:r>
    </w:p>
    <w:p w14:paraId="396A466C" w14:textId="741C7FF6" w:rsidR="00E75405" w:rsidRPr="00824036" w:rsidRDefault="00F126DD">
      <w:pPr>
        <w:pStyle w:val="1"/>
        <w:numPr>
          <w:ilvl w:val="1"/>
          <w:numId w:val="9"/>
        </w:numPr>
        <w:tabs>
          <w:tab w:val="left" w:pos="413"/>
        </w:tabs>
        <w:spacing w:line="262" w:lineRule="auto"/>
        <w:rPr>
          <w:sz w:val="28"/>
          <w:szCs w:val="28"/>
        </w:rPr>
      </w:pPr>
      <w:r w:rsidRPr="00824036">
        <w:rPr>
          <w:sz w:val="28"/>
          <w:szCs w:val="28"/>
        </w:rPr>
        <w:t xml:space="preserve">На предоставление платных медицинских услуг может быть составлена </w:t>
      </w:r>
      <w:proofErr w:type="gramStart"/>
      <w:r w:rsidRPr="00824036">
        <w:rPr>
          <w:sz w:val="28"/>
          <w:szCs w:val="28"/>
        </w:rPr>
        <w:t>смета</w:t>
      </w:r>
      <w:proofErr w:type="gramEnd"/>
      <w:r w:rsidRPr="00824036">
        <w:rPr>
          <w:sz w:val="28"/>
          <w:szCs w:val="28"/>
        </w:rPr>
        <w:t xml:space="preserve"> Ее составление по требованию потребителя (заказчика) или исполнителя является обязательным</w:t>
      </w:r>
      <w:r w:rsidR="00231B5F">
        <w:rPr>
          <w:sz w:val="28"/>
          <w:szCs w:val="28"/>
        </w:rPr>
        <w:t>.</w:t>
      </w:r>
    </w:p>
    <w:p w14:paraId="3D1C6012" w14:textId="77777777" w:rsidR="00E75405" w:rsidRPr="00824036" w:rsidRDefault="00F126DD">
      <w:pPr>
        <w:pStyle w:val="1"/>
        <w:numPr>
          <w:ilvl w:val="1"/>
          <w:numId w:val="9"/>
        </w:numPr>
        <w:tabs>
          <w:tab w:val="left" w:pos="410"/>
        </w:tabs>
        <w:spacing w:after="0" w:line="254" w:lineRule="auto"/>
        <w:rPr>
          <w:sz w:val="28"/>
          <w:szCs w:val="28"/>
        </w:rPr>
      </w:pPr>
      <w:r w:rsidRPr="00824036">
        <w:rPr>
          <w:sz w:val="28"/>
          <w:szCs w:val="28"/>
        </w:rPr>
        <w:t>В случае если при предоставлении платных медицинских услуг требуется предоставление на возмездной основе дополнительных медицинских услуг, не</w:t>
      </w:r>
      <w:r w:rsidRPr="00824036">
        <w:rPr>
          <w:sz w:val="28"/>
          <w:szCs w:val="28"/>
        </w:rPr>
        <w:softHyphen/>
        <w:t>предусмотренных договором, исполнитель обязан предупредить об этом потребителя (заказчика).</w:t>
      </w:r>
    </w:p>
    <w:p w14:paraId="049E6D48" w14:textId="77777777" w:rsidR="00E75405" w:rsidRPr="00824036" w:rsidRDefault="00F126DD">
      <w:pPr>
        <w:pStyle w:val="1"/>
        <w:spacing w:line="254" w:lineRule="auto"/>
        <w:jc w:val="both"/>
        <w:rPr>
          <w:sz w:val="28"/>
          <w:szCs w:val="28"/>
        </w:rPr>
      </w:pPr>
      <w:r w:rsidRPr="00824036">
        <w:rPr>
          <w:sz w:val="28"/>
          <w:szCs w:val="28"/>
        </w:rPr>
        <w:t>Без согласия потребителя (заказчика) исполнитель не вправе предоставлять дополнительные медицинские услуги на возмездной основе.</w:t>
      </w:r>
    </w:p>
    <w:p w14:paraId="4CD3155C" w14:textId="77777777" w:rsidR="00E75405" w:rsidRPr="00824036" w:rsidRDefault="00F126DD">
      <w:pPr>
        <w:pStyle w:val="1"/>
        <w:numPr>
          <w:ilvl w:val="1"/>
          <w:numId w:val="9"/>
        </w:numPr>
        <w:tabs>
          <w:tab w:val="left" w:pos="406"/>
        </w:tabs>
        <w:spacing w:line="240" w:lineRule="auto"/>
        <w:ind w:left="180" w:hanging="180"/>
        <w:jc w:val="both"/>
        <w:rPr>
          <w:sz w:val="28"/>
          <w:szCs w:val="28"/>
        </w:rPr>
      </w:pPr>
      <w:r w:rsidRPr="00824036">
        <w:rPr>
          <w:sz w:val="28"/>
          <w:szCs w:val="28"/>
        </w:rPr>
        <w:t>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«Об основах охраны здоровья граждан в Российской Федерации».</w:t>
      </w:r>
    </w:p>
    <w:p w14:paraId="58E738B9" w14:textId="77777777" w:rsidR="00E75405" w:rsidRPr="00824036" w:rsidRDefault="00F126DD">
      <w:pPr>
        <w:pStyle w:val="1"/>
        <w:numPr>
          <w:ilvl w:val="1"/>
          <w:numId w:val="9"/>
        </w:numPr>
        <w:tabs>
          <w:tab w:val="left" w:pos="608"/>
        </w:tabs>
        <w:spacing w:line="240" w:lineRule="auto"/>
        <w:ind w:left="180" w:firstLine="40"/>
        <w:rPr>
          <w:sz w:val="28"/>
          <w:szCs w:val="28"/>
        </w:rPr>
      </w:pPr>
      <w:r w:rsidRPr="00824036">
        <w:rPr>
          <w:sz w:val="28"/>
          <w:szCs w:val="28"/>
        </w:rPr>
        <w:t>В случае отказа потребителя после заключения договора от получения медицинских услуг договор расторгается. Исполнитель информирует потребителя (заказчика) о расторжении договора по инициативе потребителя, при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14:paraId="3977E3EE" w14:textId="77777777" w:rsidR="00E75405" w:rsidRPr="00824036" w:rsidRDefault="00F126DD">
      <w:pPr>
        <w:pStyle w:val="1"/>
        <w:numPr>
          <w:ilvl w:val="1"/>
          <w:numId w:val="9"/>
        </w:numPr>
        <w:tabs>
          <w:tab w:val="left" w:pos="630"/>
        </w:tabs>
        <w:spacing w:line="240" w:lineRule="auto"/>
        <w:ind w:left="260" w:hanging="40"/>
        <w:rPr>
          <w:sz w:val="28"/>
          <w:szCs w:val="28"/>
        </w:rPr>
      </w:pPr>
      <w:r w:rsidRPr="00824036">
        <w:rPr>
          <w:sz w:val="28"/>
          <w:szCs w:val="28"/>
        </w:rPr>
        <w:t>Потребитель (заказчик) обязан оплатить предоставленную исполнителем медицинскую услугу в сроки и в порядке, которые определены договором.</w:t>
      </w:r>
    </w:p>
    <w:p w14:paraId="476FE951" w14:textId="77777777" w:rsidR="00E75405" w:rsidRPr="00824036" w:rsidRDefault="00F126DD">
      <w:pPr>
        <w:pStyle w:val="1"/>
        <w:numPr>
          <w:ilvl w:val="1"/>
          <w:numId w:val="9"/>
        </w:numPr>
        <w:tabs>
          <w:tab w:val="left" w:pos="666"/>
        </w:tabs>
        <w:spacing w:line="240" w:lineRule="auto"/>
        <w:ind w:left="260" w:firstLine="40"/>
        <w:rPr>
          <w:sz w:val="28"/>
          <w:szCs w:val="28"/>
        </w:rPr>
      </w:pPr>
      <w:r w:rsidRPr="00824036">
        <w:rPr>
          <w:sz w:val="28"/>
          <w:szCs w:val="28"/>
        </w:rPr>
        <w:t xml:space="preserve">Потребителю (заказчику) в соответствии с законодательством Российской Федерации выдается документ, подтверждающий произведенную оплату </w:t>
      </w:r>
      <w:r w:rsidRPr="00824036">
        <w:rPr>
          <w:sz w:val="28"/>
          <w:szCs w:val="28"/>
        </w:rPr>
        <w:lastRenderedPageBreak/>
        <w:t>предоставленных медицинских услуг (кассовый чек, квитанция или иной бланк строгой отчетности (документ установленного образца).</w:t>
      </w:r>
    </w:p>
    <w:p w14:paraId="2B56A9AF" w14:textId="77777777" w:rsidR="00E75405" w:rsidRPr="00824036" w:rsidRDefault="00F126DD">
      <w:pPr>
        <w:pStyle w:val="11"/>
        <w:keepNext/>
        <w:keepLines/>
        <w:numPr>
          <w:ilvl w:val="0"/>
          <w:numId w:val="10"/>
        </w:numPr>
        <w:tabs>
          <w:tab w:val="left" w:pos="628"/>
        </w:tabs>
        <w:spacing w:after="220" w:line="252" w:lineRule="auto"/>
        <w:ind w:firstLine="360"/>
        <w:rPr>
          <w:sz w:val="28"/>
          <w:szCs w:val="28"/>
        </w:rPr>
      </w:pPr>
      <w:bookmarkStart w:id="2" w:name="bookmark4"/>
      <w:r w:rsidRPr="00824036">
        <w:rPr>
          <w:sz w:val="28"/>
          <w:szCs w:val="28"/>
        </w:rPr>
        <w:t>Порядок предоставления платных медицинских услуг</w:t>
      </w:r>
      <w:bookmarkEnd w:id="2"/>
    </w:p>
    <w:p w14:paraId="36B86F93" w14:textId="77777777" w:rsidR="00E75405" w:rsidRPr="00824036" w:rsidRDefault="00F126DD">
      <w:pPr>
        <w:pStyle w:val="1"/>
        <w:numPr>
          <w:ilvl w:val="1"/>
          <w:numId w:val="10"/>
        </w:numPr>
        <w:tabs>
          <w:tab w:val="left" w:pos="670"/>
        </w:tabs>
        <w:spacing w:after="0" w:line="252" w:lineRule="auto"/>
        <w:ind w:left="260" w:firstLine="40"/>
        <w:rPr>
          <w:sz w:val="28"/>
          <w:szCs w:val="28"/>
        </w:rPr>
      </w:pPr>
      <w:r w:rsidRPr="00824036">
        <w:rPr>
          <w:sz w:val="28"/>
          <w:szCs w:val="28"/>
        </w:rPr>
        <w:t>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услугам соответствующего вида.</w:t>
      </w:r>
    </w:p>
    <w:p w14:paraId="5C9D1B70" w14:textId="77777777" w:rsidR="00E75405" w:rsidRPr="00824036" w:rsidRDefault="00F126DD">
      <w:pPr>
        <w:pStyle w:val="1"/>
        <w:spacing w:line="252" w:lineRule="auto"/>
        <w:ind w:left="260" w:firstLine="40"/>
        <w:rPr>
          <w:sz w:val="28"/>
          <w:szCs w:val="28"/>
        </w:rPr>
      </w:pPr>
      <w:r w:rsidRPr="00824036">
        <w:rPr>
          <w:sz w:val="28"/>
          <w:szCs w:val="28"/>
        </w:rPr>
        <w:t>В случае если федеральным законом, иными нормативными правовыми актами Российской Федерации предусмотрены обязательные требования к качеству медицинских услуг, качество предоставляемых платных медицинских услуг должно соответствовать этим требованиям.</w:t>
      </w:r>
    </w:p>
    <w:p w14:paraId="12328B01" w14:textId="77777777" w:rsidR="00E75405" w:rsidRPr="00824036" w:rsidRDefault="00F126DD">
      <w:pPr>
        <w:pStyle w:val="1"/>
        <w:numPr>
          <w:ilvl w:val="1"/>
          <w:numId w:val="10"/>
        </w:numPr>
        <w:tabs>
          <w:tab w:val="left" w:pos="680"/>
        </w:tabs>
        <w:spacing w:line="266" w:lineRule="auto"/>
        <w:ind w:left="260" w:firstLine="40"/>
        <w:rPr>
          <w:sz w:val="28"/>
          <w:szCs w:val="28"/>
        </w:rPr>
      </w:pPr>
      <w:r w:rsidRPr="00824036">
        <w:rPr>
          <w:sz w:val="28"/>
          <w:szCs w:val="28"/>
        </w:rPr>
        <w:t>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380B6DBF" w14:textId="77777777" w:rsidR="00E75405" w:rsidRPr="00824036" w:rsidRDefault="00F126DD">
      <w:pPr>
        <w:pStyle w:val="1"/>
        <w:numPr>
          <w:ilvl w:val="1"/>
          <w:numId w:val="10"/>
        </w:numPr>
        <w:tabs>
          <w:tab w:val="left" w:pos="673"/>
        </w:tabs>
        <w:spacing w:line="266" w:lineRule="auto"/>
        <w:ind w:left="260" w:firstLine="40"/>
        <w:rPr>
          <w:sz w:val="28"/>
          <w:szCs w:val="28"/>
        </w:rPr>
      </w:pPr>
      <w:r w:rsidRPr="00824036">
        <w:rPr>
          <w:sz w:val="28"/>
          <w:szCs w:val="28"/>
        </w:rPr>
        <w:t>Исполнитель предоставляет потребителю (законному представителю потребителя) по него требованию и в доступной для него информацию:</w:t>
      </w:r>
    </w:p>
    <w:p w14:paraId="297DFDB2" w14:textId="77777777" w:rsidR="00E75405" w:rsidRPr="00824036" w:rsidRDefault="00F126DD">
      <w:pPr>
        <w:pStyle w:val="1"/>
        <w:numPr>
          <w:ilvl w:val="0"/>
          <w:numId w:val="11"/>
        </w:numPr>
        <w:tabs>
          <w:tab w:val="left" w:pos="183"/>
        </w:tabs>
        <w:spacing w:after="0" w:line="288" w:lineRule="auto"/>
        <w:jc w:val="both"/>
        <w:rPr>
          <w:sz w:val="28"/>
          <w:szCs w:val="28"/>
        </w:rPr>
      </w:pPr>
      <w:r w:rsidRPr="00824036">
        <w:rPr>
          <w:sz w:val="28"/>
          <w:szCs w:val="28"/>
        </w:rPr>
        <w:t>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w:t>
      </w:r>
    </w:p>
    <w:p w14:paraId="617A702D" w14:textId="0916F106" w:rsidR="00E75405" w:rsidRPr="00824036" w:rsidRDefault="00F126DD">
      <w:pPr>
        <w:pStyle w:val="1"/>
        <w:numPr>
          <w:ilvl w:val="0"/>
          <w:numId w:val="11"/>
        </w:numPr>
        <w:tabs>
          <w:tab w:val="left" w:pos="183"/>
        </w:tabs>
        <w:spacing w:line="271" w:lineRule="auto"/>
        <w:jc w:val="both"/>
        <w:rPr>
          <w:sz w:val="28"/>
          <w:szCs w:val="28"/>
        </w:rPr>
      </w:pPr>
      <w:r w:rsidRPr="00824036">
        <w:rPr>
          <w:sz w:val="28"/>
          <w:szCs w:val="28"/>
        </w:rPr>
        <w:t xml:space="preserve">об используемых при предоставлении платных медицинских услуг </w:t>
      </w:r>
      <w:r w:rsidR="00B82D83">
        <w:rPr>
          <w:sz w:val="28"/>
          <w:szCs w:val="28"/>
        </w:rPr>
        <w:t>л</w:t>
      </w:r>
      <w:r w:rsidRPr="00824036">
        <w:rPr>
          <w:sz w:val="28"/>
          <w:szCs w:val="28"/>
        </w:rPr>
        <w:t>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312E585F" w14:textId="77777777" w:rsidR="00E75405" w:rsidRPr="00824036" w:rsidRDefault="00F126DD">
      <w:pPr>
        <w:pStyle w:val="1"/>
        <w:numPr>
          <w:ilvl w:val="1"/>
          <w:numId w:val="10"/>
        </w:numPr>
        <w:tabs>
          <w:tab w:val="left" w:pos="549"/>
        </w:tabs>
        <w:spacing w:line="257" w:lineRule="auto"/>
        <w:ind w:left="140" w:firstLine="40"/>
        <w:jc w:val="both"/>
        <w:rPr>
          <w:sz w:val="28"/>
          <w:szCs w:val="28"/>
        </w:rPr>
      </w:pPr>
      <w:r w:rsidRPr="00824036">
        <w:rPr>
          <w:sz w:val="28"/>
          <w:szCs w:val="28"/>
        </w:rPr>
        <w:t>Исполнитель обязан при оказании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 порядку и срокам их предоставления.</w:t>
      </w:r>
    </w:p>
    <w:p w14:paraId="5A010F2C" w14:textId="77777777" w:rsidR="00E75405" w:rsidRPr="00824036" w:rsidRDefault="00F126DD">
      <w:pPr>
        <w:pStyle w:val="11"/>
        <w:keepNext/>
        <w:keepLines/>
        <w:numPr>
          <w:ilvl w:val="0"/>
          <w:numId w:val="10"/>
        </w:numPr>
        <w:tabs>
          <w:tab w:val="left" w:pos="408"/>
        </w:tabs>
        <w:spacing w:after="220"/>
        <w:ind w:firstLine="140"/>
        <w:jc w:val="both"/>
        <w:rPr>
          <w:sz w:val="28"/>
          <w:szCs w:val="28"/>
        </w:rPr>
      </w:pPr>
      <w:bookmarkStart w:id="3" w:name="bookmark6"/>
      <w:r w:rsidRPr="00824036">
        <w:rPr>
          <w:sz w:val="28"/>
          <w:szCs w:val="28"/>
        </w:rPr>
        <w:t>Ответственность исполнителя платных медицинских услуг</w:t>
      </w:r>
      <w:bookmarkEnd w:id="3"/>
    </w:p>
    <w:p w14:paraId="75B002F1" w14:textId="77777777" w:rsidR="00E75405" w:rsidRPr="00824036" w:rsidRDefault="00F126DD">
      <w:pPr>
        <w:pStyle w:val="1"/>
        <w:numPr>
          <w:ilvl w:val="1"/>
          <w:numId w:val="10"/>
        </w:numPr>
        <w:tabs>
          <w:tab w:val="left" w:pos="590"/>
        </w:tabs>
        <w:spacing w:line="262" w:lineRule="auto"/>
        <w:ind w:left="220" w:hanging="40"/>
        <w:jc w:val="both"/>
        <w:rPr>
          <w:sz w:val="28"/>
          <w:szCs w:val="28"/>
        </w:rPr>
      </w:pPr>
      <w:r w:rsidRPr="00824036">
        <w:rPr>
          <w:sz w:val="28"/>
          <w:szCs w:val="28"/>
        </w:rPr>
        <w:t>За неисполнение либо ненадлежащее исполнение обязательств по договору исполнитель несет ответственность, предусмотренную законодательством Российской Федерации.</w:t>
      </w:r>
    </w:p>
    <w:p w14:paraId="7C6DD055" w14:textId="77777777" w:rsidR="00E75405" w:rsidRPr="00824036" w:rsidRDefault="00F126DD">
      <w:pPr>
        <w:pStyle w:val="1"/>
        <w:numPr>
          <w:ilvl w:val="1"/>
          <w:numId w:val="10"/>
        </w:numPr>
        <w:tabs>
          <w:tab w:val="left" w:pos="630"/>
        </w:tabs>
        <w:spacing w:line="262" w:lineRule="auto"/>
        <w:ind w:left="220" w:firstLine="60"/>
        <w:jc w:val="both"/>
        <w:rPr>
          <w:sz w:val="28"/>
          <w:szCs w:val="28"/>
        </w:rPr>
      </w:pPr>
      <w:r w:rsidRPr="00824036">
        <w:rPr>
          <w:sz w:val="28"/>
          <w:szCs w:val="28"/>
        </w:rPr>
        <w:t xml:space="preserve">Вред, причиненный жизни или здоровью пациента в результате предоставления некачественной платной медицинской услуги, подлежит возмещению исполнителем в соответствии с законодательством Российской </w:t>
      </w:r>
      <w:r w:rsidRPr="00824036">
        <w:rPr>
          <w:sz w:val="28"/>
          <w:szCs w:val="28"/>
        </w:rPr>
        <w:lastRenderedPageBreak/>
        <w:t>Федерации.</w:t>
      </w:r>
    </w:p>
    <w:p w14:paraId="1BDE4597" w14:textId="77777777" w:rsidR="00E75405" w:rsidRPr="00824036" w:rsidRDefault="00F126DD">
      <w:pPr>
        <w:pStyle w:val="1"/>
        <w:numPr>
          <w:ilvl w:val="1"/>
          <w:numId w:val="10"/>
        </w:numPr>
        <w:tabs>
          <w:tab w:val="left" w:pos="626"/>
        </w:tabs>
        <w:spacing w:line="257" w:lineRule="auto"/>
        <w:ind w:left="220" w:firstLine="60"/>
        <w:jc w:val="both"/>
        <w:rPr>
          <w:sz w:val="28"/>
          <w:szCs w:val="28"/>
        </w:rPr>
      </w:pPr>
      <w:r w:rsidRPr="00824036">
        <w:rPr>
          <w:sz w:val="28"/>
          <w:szCs w:val="28"/>
        </w:rPr>
        <w:t>ООО «ЯБЛОКО» освобождается от ответственности за неисполнение или ненадлежащее исполнение платной медицинской услуги, если докажет, что это произошло вследствие обстоятельств непреодолимой силы, нарушения пациентом своих обязанностей или по другим основаниям, предусмотренным законодательством.</w:t>
      </w:r>
    </w:p>
    <w:p w14:paraId="39207D4F" w14:textId="04DF89E6" w:rsidR="00E75405" w:rsidRDefault="00F126DD">
      <w:pPr>
        <w:pStyle w:val="1"/>
        <w:numPr>
          <w:ilvl w:val="1"/>
          <w:numId w:val="10"/>
        </w:numPr>
        <w:tabs>
          <w:tab w:val="left" w:pos="686"/>
        </w:tabs>
        <w:spacing w:line="257" w:lineRule="auto"/>
        <w:ind w:left="320" w:hanging="40"/>
        <w:rPr>
          <w:sz w:val="28"/>
          <w:szCs w:val="28"/>
        </w:rPr>
      </w:pPr>
      <w:r w:rsidRPr="00824036">
        <w:rPr>
          <w:sz w:val="28"/>
          <w:szCs w:val="28"/>
        </w:rPr>
        <w:t xml:space="preserve">Претензии и споры, возникшие между потребителем(заказчиком) и ООО «ЯБЛОКО» разрешаются путем переговоров, а в случае </w:t>
      </w:r>
      <w:proofErr w:type="gramStart"/>
      <w:r w:rsidRPr="00824036">
        <w:rPr>
          <w:sz w:val="28"/>
          <w:szCs w:val="28"/>
        </w:rPr>
        <w:t>не достижения</w:t>
      </w:r>
      <w:proofErr w:type="gramEnd"/>
      <w:r w:rsidRPr="00824036">
        <w:rPr>
          <w:sz w:val="28"/>
          <w:szCs w:val="28"/>
        </w:rPr>
        <w:t xml:space="preserve"> согласия - в судебном порядке в соответствии с законодательством Российской Федерации</w:t>
      </w:r>
      <w:r w:rsidR="00780F97">
        <w:rPr>
          <w:sz w:val="28"/>
          <w:szCs w:val="28"/>
        </w:rPr>
        <w:t>. В суде г. Краснодар.</w:t>
      </w:r>
      <w:r w:rsidRPr="00824036">
        <w:rPr>
          <w:sz w:val="28"/>
          <w:szCs w:val="28"/>
        </w:rPr>
        <w:t xml:space="preserve"> Досудебный порядок урегулирования споров обязателен.</w:t>
      </w:r>
    </w:p>
    <w:p w14:paraId="6B9690B4" w14:textId="6D3391B1" w:rsidR="00797F36" w:rsidRPr="00797F36" w:rsidRDefault="00797F36" w:rsidP="00797F36">
      <w:pPr>
        <w:pStyle w:val="1"/>
        <w:numPr>
          <w:ilvl w:val="0"/>
          <w:numId w:val="10"/>
        </w:numPr>
        <w:tabs>
          <w:tab w:val="left" w:pos="686"/>
        </w:tabs>
        <w:spacing w:line="257" w:lineRule="auto"/>
        <w:ind w:left="320" w:hanging="40"/>
        <w:rPr>
          <w:b/>
          <w:bCs/>
          <w:sz w:val="28"/>
          <w:szCs w:val="28"/>
        </w:rPr>
      </w:pPr>
      <w:r w:rsidRPr="00797F36">
        <w:rPr>
          <w:b/>
          <w:bCs/>
          <w:sz w:val="28"/>
          <w:szCs w:val="28"/>
        </w:rPr>
        <w:t>Прочие условия</w:t>
      </w:r>
    </w:p>
    <w:p w14:paraId="7B4E94AF" w14:textId="04D61AEE" w:rsidR="00780F97" w:rsidRPr="00780F97" w:rsidRDefault="00780F97" w:rsidP="00780F97">
      <w:pPr>
        <w:pStyle w:val="1"/>
        <w:numPr>
          <w:ilvl w:val="1"/>
          <w:numId w:val="10"/>
        </w:numPr>
        <w:tabs>
          <w:tab w:val="left" w:pos="686"/>
        </w:tabs>
        <w:spacing w:line="257" w:lineRule="auto"/>
        <w:rPr>
          <w:sz w:val="28"/>
          <w:szCs w:val="28"/>
        </w:rPr>
      </w:pPr>
      <w:r w:rsidRPr="00780F97">
        <w:rPr>
          <w:sz w:val="28"/>
          <w:szCs w:val="28"/>
        </w:rPr>
        <w:t xml:space="preserve"> Оригиналы медицинских документов Исполнителя Потребителю не выдаются.  Пациент имеет право ознакомиться с оригиналами медицинских документов в сроки и на условиях, определяемых законодательством РФ. </w:t>
      </w:r>
    </w:p>
    <w:p w14:paraId="10AB0652" w14:textId="77777777" w:rsidR="00780F97" w:rsidRPr="00780F97" w:rsidRDefault="00780F97" w:rsidP="00780F97">
      <w:pPr>
        <w:pStyle w:val="1"/>
        <w:numPr>
          <w:ilvl w:val="1"/>
          <w:numId w:val="10"/>
        </w:numPr>
        <w:tabs>
          <w:tab w:val="left" w:pos="686"/>
        </w:tabs>
        <w:spacing w:line="257" w:lineRule="auto"/>
        <w:rPr>
          <w:sz w:val="28"/>
          <w:szCs w:val="28"/>
        </w:rPr>
      </w:pPr>
      <w:r w:rsidRPr="00780F97">
        <w:rPr>
          <w:sz w:val="28"/>
          <w:szCs w:val="28"/>
        </w:rPr>
        <w:t xml:space="preserve"> Порядок и условия выдачи потребителю (законному представителю Потребителя) после исполнения договора Исполнителем,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устанавливается в соответствии с требованиями приказа МЗ РФ от 31 июля 2020 г. №789н "Об утверждении порядка и сроков предоставления медицинских документов (их копий) и выписок из них“ и осуществляется по письменному запросу Потребителя (его законного представителя) в срок до 30 календарных дней.</w:t>
      </w:r>
    </w:p>
    <w:p w14:paraId="0C1E3E4D" w14:textId="59A82A15" w:rsidR="00780F97" w:rsidRPr="00780F97" w:rsidRDefault="00780F97" w:rsidP="00797F36">
      <w:pPr>
        <w:pStyle w:val="1"/>
        <w:numPr>
          <w:ilvl w:val="1"/>
          <w:numId w:val="10"/>
        </w:numPr>
        <w:tabs>
          <w:tab w:val="left" w:pos="686"/>
        </w:tabs>
        <w:spacing w:line="257" w:lineRule="auto"/>
        <w:rPr>
          <w:sz w:val="28"/>
          <w:szCs w:val="28"/>
        </w:rPr>
      </w:pPr>
      <w:r w:rsidRPr="00780F97">
        <w:rPr>
          <w:sz w:val="28"/>
          <w:szCs w:val="28"/>
        </w:rPr>
        <w:t xml:space="preserve">Подписывая настоящий договор Потребитель (Официальный представитель) , в соответствии с требованиями статьи 9 федерального закона № 152-ФЗ «О персональных данных» , дает , не дает ( выбрать) свое согласие на обработку персоналом Исполнителя  своих персональных данных включающих: фамилию, имя, отчество,  гражданство, пол, дату рождения, адрес места жительства, контактный телефон и адреса электронной почты , данные о состоянии здоровья и иные данные в медико-профилактических целях для  установления медицинского диагноза и оказания медицинских услуг , в целях уведомления об услугах и акциях по почте, электронной почте и сотовой связи посредством телефонных </w:t>
      </w:r>
      <w:r w:rsidRPr="00780F97">
        <w:rPr>
          <w:sz w:val="28"/>
          <w:szCs w:val="28"/>
        </w:rPr>
        <w:lastRenderedPageBreak/>
        <w:t xml:space="preserve">звонков и СМС, сбора статистической информации, контроля качества лечения. Пациент уведомлен о необходимости медицинского фото- и </w:t>
      </w:r>
      <w:proofErr w:type="spellStart"/>
      <w:r w:rsidRPr="00780F97">
        <w:rPr>
          <w:sz w:val="28"/>
          <w:szCs w:val="28"/>
        </w:rPr>
        <w:t>видеопротоколирования</w:t>
      </w:r>
      <w:proofErr w:type="spellEnd"/>
      <w:r w:rsidRPr="00780F97">
        <w:rPr>
          <w:sz w:val="28"/>
          <w:szCs w:val="28"/>
        </w:rPr>
        <w:t xml:space="preserve"> этапов оказания платных медицинских услуг. Срок хранения персональных данных соответствует сроку хранения Договора. Настоящее согласие действует бессрочно и может быть отозвано Пациентом в письменном виде.</w:t>
      </w:r>
    </w:p>
    <w:p w14:paraId="7F48C086" w14:textId="0AE35D7C" w:rsidR="00780F97" w:rsidRPr="00780F97" w:rsidRDefault="00780F97" w:rsidP="00780F97">
      <w:pPr>
        <w:pStyle w:val="1"/>
        <w:tabs>
          <w:tab w:val="left" w:pos="686"/>
        </w:tabs>
        <w:spacing w:line="257" w:lineRule="auto"/>
        <w:rPr>
          <w:sz w:val="28"/>
          <w:szCs w:val="28"/>
        </w:rPr>
      </w:pPr>
      <w:r w:rsidRPr="00780F97">
        <w:rPr>
          <w:sz w:val="28"/>
          <w:szCs w:val="28"/>
        </w:rPr>
        <w:t xml:space="preserve"> Исполнитель не вправе отказывать Пациенту в заключении, исполнении, изменении или расторжении договора в связи с отказом Пациента предоставить персональные данные, за исключением случаев, если обязанность предоставления таких данных предусмотрена законодательством Российской Федерации или непосредственно связана с исполнением Договора.</w:t>
      </w:r>
    </w:p>
    <w:p w14:paraId="2E74162B" w14:textId="77777777" w:rsidR="00E75405" w:rsidRPr="00824036" w:rsidRDefault="00F126DD">
      <w:pPr>
        <w:pStyle w:val="11"/>
        <w:keepNext/>
        <w:keepLines/>
        <w:numPr>
          <w:ilvl w:val="0"/>
          <w:numId w:val="10"/>
        </w:numPr>
        <w:tabs>
          <w:tab w:val="left" w:pos="588"/>
        </w:tabs>
        <w:spacing w:after="220"/>
        <w:ind w:firstLine="320"/>
        <w:jc w:val="both"/>
        <w:rPr>
          <w:sz w:val="28"/>
          <w:szCs w:val="28"/>
        </w:rPr>
      </w:pPr>
      <w:bookmarkStart w:id="4" w:name="bookmark8"/>
      <w:r w:rsidRPr="00824036">
        <w:rPr>
          <w:sz w:val="28"/>
          <w:szCs w:val="28"/>
        </w:rPr>
        <w:t>Контроль за деятельностью</w:t>
      </w:r>
      <w:bookmarkEnd w:id="4"/>
    </w:p>
    <w:p w14:paraId="1D413645" w14:textId="59E27A2D" w:rsidR="00897430" w:rsidRDefault="00F126DD" w:rsidP="00897430">
      <w:pPr>
        <w:pStyle w:val="1"/>
        <w:numPr>
          <w:ilvl w:val="1"/>
          <w:numId w:val="10"/>
        </w:numPr>
        <w:tabs>
          <w:tab w:val="left" w:pos="726"/>
        </w:tabs>
        <w:spacing w:line="240" w:lineRule="auto"/>
        <w:ind w:left="320" w:firstLine="20"/>
        <w:jc w:val="both"/>
        <w:rPr>
          <w:sz w:val="28"/>
          <w:szCs w:val="28"/>
        </w:rPr>
      </w:pPr>
      <w:r w:rsidRPr="00824036">
        <w:rPr>
          <w:sz w:val="28"/>
          <w:szCs w:val="28"/>
        </w:rPr>
        <w:t>Контроль за предоставлением платных медицинских услуг, качеством медицинской помо</w:t>
      </w:r>
      <w:r w:rsidR="002E77ED">
        <w:rPr>
          <w:sz w:val="28"/>
          <w:szCs w:val="28"/>
        </w:rPr>
        <w:t>щ</w:t>
      </w:r>
      <w:r w:rsidRPr="00824036">
        <w:rPr>
          <w:sz w:val="28"/>
          <w:szCs w:val="28"/>
        </w:rPr>
        <w:t>и осуществляют государственные органы и организации, на которые в соответствии с законодательством Российской Федерации возложены эти функции.</w:t>
      </w:r>
    </w:p>
    <w:p w14:paraId="607607DB" w14:textId="7CF78C3E" w:rsidR="00897430" w:rsidRDefault="00897430" w:rsidP="00897430">
      <w:pPr>
        <w:pStyle w:val="1"/>
        <w:tabs>
          <w:tab w:val="left" w:pos="726"/>
        </w:tabs>
        <w:spacing w:line="240" w:lineRule="auto"/>
        <w:ind w:left="320"/>
        <w:jc w:val="both"/>
        <w:rPr>
          <w:sz w:val="28"/>
          <w:szCs w:val="28"/>
        </w:rPr>
      </w:pPr>
    </w:p>
    <w:p w14:paraId="7BA4D11F" w14:textId="07D338F1" w:rsidR="00897430" w:rsidRPr="00897430" w:rsidRDefault="00897430" w:rsidP="00897430">
      <w:pPr>
        <w:pStyle w:val="1"/>
        <w:tabs>
          <w:tab w:val="left" w:pos="726"/>
        </w:tabs>
        <w:spacing w:line="240" w:lineRule="auto"/>
        <w:ind w:left="320"/>
        <w:jc w:val="both"/>
        <w:rPr>
          <w:sz w:val="28"/>
          <w:szCs w:val="28"/>
        </w:rPr>
      </w:pPr>
      <w:r>
        <w:rPr>
          <w:sz w:val="28"/>
          <w:szCs w:val="28"/>
        </w:rPr>
        <w:t>Директор ООО «</w:t>
      </w:r>
      <w:proofErr w:type="gramStart"/>
      <w:r>
        <w:rPr>
          <w:sz w:val="28"/>
          <w:szCs w:val="28"/>
        </w:rPr>
        <w:t xml:space="preserve">ЯБЛОКО»   </w:t>
      </w:r>
      <w:proofErr w:type="gramEnd"/>
      <w:r>
        <w:rPr>
          <w:sz w:val="28"/>
          <w:szCs w:val="28"/>
        </w:rPr>
        <w:t xml:space="preserve">                                                       Т.М. Максименко</w:t>
      </w:r>
    </w:p>
    <w:sectPr w:rsidR="00897430" w:rsidRPr="00897430" w:rsidSect="00824036">
      <w:footerReference w:type="even" r:id="rId9"/>
      <w:footerReference w:type="default" r:id="rId10"/>
      <w:type w:val="continuous"/>
      <w:pgSz w:w="12240" w:h="15840"/>
      <w:pgMar w:top="816" w:right="1134" w:bottom="1021" w:left="1134"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019C7" w14:textId="77777777" w:rsidR="00D12B24" w:rsidRDefault="00D12B24">
      <w:r>
        <w:separator/>
      </w:r>
    </w:p>
  </w:endnote>
  <w:endnote w:type="continuationSeparator" w:id="0">
    <w:p w14:paraId="4F153AC1" w14:textId="77777777" w:rsidR="00D12B24" w:rsidRDefault="00D12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60E9D" w14:textId="77777777" w:rsidR="00E75405" w:rsidRDefault="00F126DD">
    <w:pPr>
      <w:spacing w:line="1" w:lineRule="exact"/>
    </w:pPr>
    <w:r>
      <w:rPr>
        <w:noProof/>
      </w:rPr>
      <mc:AlternateContent>
        <mc:Choice Requires="wps">
          <w:drawing>
            <wp:anchor distT="0" distB="0" distL="0" distR="0" simplePos="0" relativeHeight="62914692" behindDoc="1" locked="0" layoutInCell="1" allowOverlap="1" wp14:anchorId="432E321E" wp14:editId="5E458223">
              <wp:simplePos x="0" y="0"/>
              <wp:positionH relativeFrom="page">
                <wp:posOffset>6347460</wp:posOffset>
              </wp:positionH>
              <wp:positionV relativeFrom="page">
                <wp:posOffset>9030970</wp:posOffset>
              </wp:positionV>
              <wp:extent cx="26670" cy="97155"/>
              <wp:effectExtent l="0" t="0" r="0" b="0"/>
              <wp:wrapNone/>
              <wp:docPr id="4" name="Shape 4"/>
              <wp:cNvGraphicFramePr/>
              <a:graphic xmlns:a="http://schemas.openxmlformats.org/drawingml/2006/main">
                <a:graphicData uri="http://schemas.microsoft.com/office/word/2010/wordprocessingShape">
                  <wps:wsp>
                    <wps:cNvSpPr txBox="1"/>
                    <wps:spPr>
                      <a:xfrm>
                        <a:off x="0" y="0"/>
                        <a:ext cx="26670" cy="97155"/>
                      </a:xfrm>
                      <a:prstGeom prst="rect">
                        <a:avLst/>
                      </a:prstGeom>
                      <a:noFill/>
                    </wps:spPr>
                    <wps:txbx>
                      <w:txbxContent>
                        <w:p w14:paraId="42453C6A" w14:textId="77777777" w:rsidR="00E75405" w:rsidRDefault="00F126DD">
                          <w:pPr>
                            <w:pStyle w:val="20"/>
                            <w:rPr>
                              <w:sz w:val="19"/>
                              <w:szCs w:val="19"/>
                            </w:rPr>
                          </w:pPr>
                          <w:r>
                            <w:fldChar w:fldCharType="begin"/>
                          </w:r>
                          <w:r>
                            <w:instrText xml:space="preserve"> PAGE \* MERGEFORMAT </w:instrText>
                          </w:r>
                          <w:r>
                            <w:fldChar w:fldCharType="separate"/>
                          </w:r>
                          <w:r>
                            <w:rPr>
                              <w:sz w:val="19"/>
                              <w:szCs w:val="19"/>
                            </w:rPr>
                            <w:t>#</w:t>
                          </w:r>
                          <w:r>
                            <w:rPr>
                              <w:sz w:val="19"/>
                              <w:szCs w:val="19"/>
                            </w:rPr>
                            <w:fldChar w:fldCharType="end"/>
                          </w:r>
                        </w:p>
                      </w:txbxContent>
                    </wps:txbx>
                    <wps:bodyPr wrap="none" lIns="0" tIns="0" rIns="0" bIns="0">
                      <a:spAutoFit/>
                    </wps:bodyPr>
                  </wps:wsp>
                </a:graphicData>
              </a:graphic>
            </wp:anchor>
          </w:drawing>
        </mc:Choice>
        <mc:Fallback>
          <w:pict>
            <v:shapetype w14:anchorId="432E321E" id="_x0000_t202" coordsize="21600,21600" o:spt="202" path="m,l,21600r21600,l21600,xe">
              <v:stroke joinstyle="miter"/>
              <v:path gradientshapeok="t" o:connecttype="rect"/>
            </v:shapetype>
            <v:shape id="Shape 4" o:spid="_x0000_s1026" type="#_x0000_t202" style="position:absolute;margin-left:499.8pt;margin-top:711.1pt;width:2.1pt;height:7.6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" filled="f" stroked="f">
              <v:textbox style="mso-fit-shape-to-text:t" inset="0,0,0,0">
                <w:txbxContent>
                  <w:p w14:paraId="42453C6A" w14:textId="77777777" w:rsidR="00E75405" w:rsidRDefault="00F126DD">
                    <w:pPr>
                      <w:pStyle w:val="20"/>
                      <w:rPr>
                        <w:sz w:val="19"/>
                        <w:szCs w:val="19"/>
                      </w:rPr>
                    </w:pPr>
                    <w:r>
                      <w:fldChar w:fldCharType="begin"/>
                    </w:r>
                    <w:r>
                      <w:instrText xml:space="preserve"> PAGE \* MERGEFORMAT </w:instrText>
                    </w:r>
                    <w:r>
                      <w:fldChar w:fldCharType="separate"/>
                    </w:r>
                    <w:r>
                      <w:rPr>
                        <w:sz w:val="19"/>
                        <w:szCs w:val="19"/>
                      </w:rPr>
                      <w:t>#</w:t>
                    </w:r>
                    <w:r>
                      <w:rPr>
                        <w:sz w:val="19"/>
                        <w:szCs w:val="19"/>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7E1A4" w14:textId="77777777" w:rsidR="00E75405" w:rsidRDefault="00F126DD">
    <w:pPr>
      <w:spacing w:line="1" w:lineRule="exact"/>
    </w:pPr>
    <w:r>
      <w:rPr>
        <w:noProof/>
      </w:rPr>
      <mc:AlternateContent>
        <mc:Choice Requires="wps">
          <w:drawing>
            <wp:anchor distT="0" distB="0" distL="0" distR="0" simplePos="0" relativeHeight="62914690" behindDoc="1" locked="0" layoutInCell="1" allowOverlap="1" wp14:anchorId="2B9E5F5E" wp14:editId="75BD6D24">
              <wp:simplePos x="0" y="0"/>
              <wp:positionH relativeFrom="page">
                <wp:posOffset>6347460</wp:posOffset>
              </wp:positionH>
              <wp:positionV relativeFrom="page">
                <wp:posOffset>9030970</wp:posOffset>
              </wp:positionV>
              <wp:extent cx="26670" cy="97155"/>
              <wp:effectExtent l="0" t="0" r="0" b="0"/>
              <wp:wrapNone/>
              <wp:docPr id="2" name="Shape 2"/>
              <wp:cNvGraphicFramePr/>
              <a:graphic xmlns:a="http://schemas.openxmlformats.org/drawingml/2006/main">
                <a:graphicData uri="http://schemas.microsoft.com/office/word/2010/wordprocessingShape">
                  <wps:wsp>
                    <wps:cNvSpPr txBox="1"/>
                    <wps:spPr>
                      <a:xfrm>
                        <a:off x="0" y="0"/>
                        <a:ext cx="26670" cy="97155"/>
                      </a:xfrm>
                      <a:prstGeom prst="rect">
                        <a:avLst/>
                      </a:prstGeom>
                      <a:noFill/>
                    </wps:spPr>
                    <wps:txbx>
                      <w:txbxContent>
                        <w:p w14:paraId="45FCB2CD" w14:textId="77777777" w:rsidR="00E75405" w:rsidRDefault="00F126DD">
                          <w:pPr>
                            <w:pStyle w:val="20"/>
                            <w:rPr>
                              <w:sz w:val="19"/>
                              <w:szCs w:val="19"/>
                            </w:rPr>
                          </w:pPr>
                          <w:r>
                            <w:fldChar w:fldCharType="begin"/>
                          </w:r>
                          <w:r>
                            <w:instrText xml:space="preserve"> PAGE \* MERGEFORMAT </w:instrText>
                          </w:r>
                          <w:r>
                            <w:fldChar w:fldCharType="separate"/>
                          </w:r>
                          <w:r>
                            <w:rPr>
                              <w:sz w:val="19"/>
                              <w:szCs w:val="19"/>
                            </w:rPr>
                            <w:t>#</w:t>
                          </w:r>
                          <w:r>
                            <w:rPr>
                              <w:sz w:val="19"/>
                              <w:szCs w:val="19"/>
                            </w:rPr>
                            <w:fldChar w:fldCharType="end"/>
                          </w:r>
                        </w:p>
                      </w:txbxContent>
                    </wps:txbx>
                    <wps:bodyPr wrap="none" lIns="0" tIns="0" rIns="0" bIns="0">
                      <a:spAutoFit/>
                    </wps:bodyPr>
                  </wps:wsp>
                </a:graphicData>
              </a:graphic>
            </wp:anchor>
          </w:drawing>
        </mc:Choice>
        <mc:Fallback>
          <w:pict>
            <v:shapetype w14:anchorId="2B9E5F5E" id="_x0000_t202" coordsize="21600,21600" o:spt="202" path="m,l,21600r21600,l21600,xe">
              <v:stroke joinstyle="miter"/>
              <v:path gradientshapeok="t" o:connecttype="rect"/>
            </v:shapetype>
            <v:shape id="Shape 2" o:spid="_x0000_s1027" type="#_x0000_t202" style="position:absolute;margin-left:499.8pt;margin-top:711.1pt;width:2.1pt;height:7.65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" filled="f" stroked="f">
              <v:textbox style="mso-fit-shape-to-text:t" inset="0,0,0,0">
                <w:txbxContent>
                  <w:p w14:paraId="45FCB2CD" w14:textId="77777777" w:rsidR="00E75405" w:rsidRDefault="00F126DD">
                    <w:pPr>
                      <w:pStyle w:val="20"/>
                      <w:rPr>
                        <w:sz w:val="19"/>
                        <w:szCs w:val="19"/>
                      </w:rPr>
                    </w:pPr>
                    <w:r>
                      <w:fldChar w:fldCharType="begin"/>
                    </w:r>
                    <w:r>
                      <w:instrText xml:space="preserve"> PAGE \* MERGEFORMAT </w:instrText>
                    </w:r>
                    <w:r>
                      <w:fldChar w:fldCharType="separate"/>
                    </w:r>
                    <w:r>
                      <w:rPr>
                        <w:sz w:val="19"/>
                        <w:szCs w:val="19"/>
                      </w:rPr>
                      <w:t>#</w:t>
                    </w:r>
                    <w:r>
                      <w:rPr>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69AE0" w14:textId="77777777" w:rsidR="00E75405" w:rsidRDefault="00F126DD">
    <w:pPr>
      <w:spacing w:line="1" w:lineRule="exact"/>
    </w:pPr>
    <w:r>
      <w:rPr>
        <w:noProof/>
      </w:rPr>
      <mc:AlternateContent>
        <mc:Choice Requires="wps">
          <w:drawing>
            <wp:anchor distT="0" distB="0" distL="0" distR="0" simplePos="0" relativeHeight="62914694" behindDoc="1" locked="0" layoutInCell="1" allowOverlap="1" wp14:anchorId="7F10EFAA" wp14:editId="47C75B0C">
              <wp:simplePos x="0" y="0"/>
              <wp:positionH relativeFrom="page">
                <wp:posOffset>6347460</wp:posOffset>
              </wp:positionH>
              <wp:positionV relativeFrom="page">
                <wp:posOffset>9024620</wp:posOffset>
              </wp:positionV>
              <wp:extent cx="46990" cy="83185"/>
              <wp:effectExtent l="0" t="0" r="0" b="0"/>
              <wp:wrapNone/>
              <wp:docPr id="6" name="Shape 6"/>
              <wp:cNvGraphicFramePr/>
              <a:graphic xmlns:a="http://schemas.openxmlformats.org/drawingml/2006/main">
                <a:graphicData uri="http://schemas.microsoft.com/office/word/2010/wordprocessingShape">
                  <wps:wsp>
                    <wps:cNvSpPr txBox="1"/>
                    <wps:spPr>
                      <a:xfrm>
                        <a:off x="0" y="0"/>
                        <a:ext cx="46990" cy="83185"/>
                      </a:xfrm>
                      <a:prstGeom prst="rect">
                        <a:avLst/>
                      </a:prstGeom>
                      <a:noFill/>
                    </wps:spPr>
                    <wps:txbx>
                      <w:txbxContent>
                        <w:p w14:paraId="2450D687" w14:textId="77777777" w:rsidR="00E75405" w:rsidRDefault="00F126DD">
                          <w:pPr>
                            <w:pStyle w:val="20"/>
                          </w:pP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p>
                      </w:txbxContent>
                    </wps:txbx>
                    <wps:bodyPr wrap="none" lIns="0" tIns="0" rIns="0" bIns="0">
                      <a:spAutoFit/>
                    </wps:bodyPr>
                  </wps:wsp>
                </a:graphicData>
              </a:graphic>
            </wp:anchor>
          </w:drawing>
        </mc:Choice>
        <mc:Fallback>
          <w:pict>
            <v:shapetype w14:anchorId="7F10EFAA" id="_x0000_t202" coordsize="21600,21600" o:spt="202" path="m,l,21600r21600,l21600,xe">
              <v:stroke joinstyle="miter"/>
              <v:path gradientshapeok="t" o:connecttype="rect"/>
            </v:shapetype>
            <v:shape id="Shape 6" o:spid="_x0000_s1028" type="#_x0000_t202" style="position:absolute;margin-left:499.8pt;margin-top:710.6pt;width:3.7pt;height:6.55pt;z-index:-44040178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" filled="f" stroked="f">
              <v:textbox style="mso-fit-shape-to-text:t" inset="0,0,0,0">
                <w:txbxContent>
                  <w:p w14:paraId="2450D687" w14:textId="77777777" w:rsidR="00E75405" w:rsidRDefault="00F126DD">
                    <w:pPr>
                      <w:pStyle w:val="20"/>
                    </w:pPr>
                    <w:r>
                      <w:fldChar w:fldCharType="begin"/>
                    </w:r>
                    <w:r>
                      <w:instrText xml:space="preserve"> PAGE \* MERGEFORMAT </w:instrText>
                    </w:r>
                    <w:r>
                      <w:fldChar w:fldCharType="separate"/>
                    </w:r>
                    <w:r>
                      <w:rPr>
                        <w:rFonts w:ascii="Arial" w:eastAsia="Arial" w:hAnsi="Arial" w:cs="Arial"/>
                      </w:rPr>
                      <w:t>#</w:t>
                    </w:r>
                    <w:r>
                      <w:rPr>
                        <w:rFonts w:ascii="Arial" w:eastAsia="Arial" w:hAnsi="Arial" w:cs="Arial"/>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BA5F4" w14:textId="77777777" w:rsidR="00E75405" w:rsidRDefault="00E75405">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24E3C" w14:textId="77777777" w:rsidR="00D12B24" w:rsidRDefault="00D12B24"/>
  </w:footnote>
  <w:footnote w:type="continuationSeparator" w:id="0">
    <w:p w14:paraId="659A2B06" w14:textId="77777777" w:rsidR="00D12B24" w:rsidRDefault="00D12B2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13AC6"/>
    <w:multiLevelType w:val="multilevel"/>
    <w:tmpl w:val="DD4E812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91563B"/>
    <w:multiLevelType w:val="multilevel"/>
    <w:tmpl w:val="9774D55E"/>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391B1A"/>
    <w:multiLevelType w:val="multilevel"/>
    <w:tmpl w:val="B13AB142"/>
    <w:lvl w:ilvl="0">
      <w:start w:val="1"/>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D8B1043"/>
    <w:multiLevelType w:val="multilevel"/>
    <w:tmpl w:val="FDC4FA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DCE74CB"/>
    <w:multiLevelType w:val="hybridMultilevel"/>
    <w:tmpl w:val="766EC10C"/>
    <w:lvl w:ilvl="0" w:tplc="A80AF25C">
      <w:start w:val="1"/>
      <w:numFmt w:val="decimal"/>
      <w:lvlText w:val="%1."/>
      <w:lvlJc w:val="left"/>
      <w:pPr>
        <w:ind w:left="640" w:hanging="360"/>
      </w:pPr>
      <w:rPr>
        <w:rFonts w:hint="default"/>
      </w:rPr>
    </w:lvl>
    <w:lvl w:ilvl="1" w:tplc="04190019" w:tentative="1">
      <w:start w:val="1"/>
      <w:numFmt w:val="lowerLetter"/>
      <w:lvlText w:val="%2."/>
      <w:lvlJc w:val="left"/>
      <w:pPr>
        <w:ind w:left="1360" w:hanging="360"/>
      </w:pPr>
    </w:lvl>
    <w:lvl w:ilvl="2" w:tplc="0419001B" w:tentative="1">
      <w:start w:val="1"/>
      <w:numFmt w:val="lowerRoman"/>
      <w:lvlText w:val="%3."/>
      <w:lvlJc w:val="right"/>
      <w:pPr>
        <w:ind w:left="2080" w:hanging="180"/>
      </w:pPr>
    </w:lvl>
    <w:lvl w:ilvl="3" w:tplc="0419000F" w:tentative="1">
      <w:start w:val="1"/>
      <w:numFmt w:val="decimal"/>
      <w:lvlText w:val="%4."/>
      <w:lvlJc w:val="left"/>
      <w:pPr>
        <w:ind w:left="2800" w:hanging="360"/>
      </w:pPr>
    </w:lvl>
    <w:lvl w:ilvl="4" w:tplc="04190019" w:tentative="1">
      <w:start w:val="1"/>
      <w:numFmt w:val="lowerLetter"/>
      <w:lvlText w:val="%5."/>
      <w:lvlJc w:val="left"/>
      <w:pPr>
        <w:ind w:left="3520" w:hanging="360"/>
      </w:pPr>
    </w:lvl>
    <w:lvl w:ilvl="5" w:tplc="0419001B" w:tentative="1">
      <w:start w:val="1"/>
      <w:numFmt w:val="lowerRoman"/>
      <w:lvlText w:val="%6."/>
      <w:lvlJc w:val="right"/>
      <w:pPr>
        <w:ind w:left="4240" w:hanging="180"/>
      </w:pPr>
    </w:lvl>
    <w:lvl w:ilvl="6" w:tplc="0419000F" w:tentative="1">
      <w:start w:val="1"/>
      <w:numFmt w:val="decimal"/>
      <w:lvlText w:val="%7."/>
      <w:lvlJc w:val="left"/>
      <w:pPr>
        <w:ind w:left="4960" w:hanging="360"/>
      </w:pPr>
    </w:lvl>
    <w:lvl w:ilvl="7" w:tplc="04190019" w:tentative="1">
      <w:start w:val="1"/>
      <w:numFmt w:val="lowerLetter"/>
      <w:lvlText w:val="%8."/>
      <w:lvlJc w:val="left"/>
      <w:pPr>
        <w:ind w:left="5680" w:hanging="360"/>
      </w:pPr>
    </w:lvl>
    <w:lvl w:ilvl="8" w:tplc="0419001B" w:tentative="1">
      <w:start w:val="1"/>
      <w:numFmt w:val="lowerRoman"/>
      <w:lvlText w:val="%9."/>
      <w:lvlJc w:val="right"/>
      <w:pPr>
        <w:ind w:left="6400" w:hanging="180"/>
      </w:pPr>
    </w:lvl>
  </w:abstractNum>
  <w:abstractNum w:abstractNumId="5" w15:restartNumberingAfterBreak="0">
    <w:nsid w:val="5F7F531A"/>
    <w:multiLevelType w:val="multilevel"/>
    <w:tmpl w:val="D21293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1990424"/>
    <w:multiLevelType w:val="multilevel"/>
    <w:tmpl w:val="F8BAA996"/>
    <w:lvl w:ilvl="0">
      <w:start w:val="1"/>
      <w:numFmt w:val="decimal"/>
      <w:lvlText w:val="%1."/>
      <w:lvlJc w:val="left"/>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9C91602"/>
    <w:multiLevelType w:val="multilevel"/>
    <w:tmpl w:val="1E34F8AA"/>
    <w:lvl w:ilvl="0">
      <w:start w:val="4"/>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BE249F"/>
    <w:multiLevelType w:val="multilevel"/>
    <w:tmpl w:val="415A88F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A100222"/>
    <w:multiLevelType w:val="multilevel"/>
    <w:tmpl w:val="0D20D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CA23094"/>
    <w:multiLevelType w:val="multilevel"/>
    <w:tmpl w:val="C84A73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F70460B"/>
    <w:multiLevelType w:val="multilevel"/>
    <w:tmpl w:val="AFD647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07027295">
    <w:abstractNumId w:val="5"/>
  </w:num>
  <w:num w:numId="2" w16cid:durableId="1096099005">
    <w:abstractNumId w:val="3"/>
  </w:num>
  <w:num w:numId="3" w16cid:durableId="589699703">
    <w:abstractNumId w:val="8"/>
  </w:num>
  <w:num w:numId="4" w16cid:durableId="1776709078">
    <w:abstractNumId w:val="0"/>
  </w:num>
  <w:num w:numId="5" w16cid:durableId="1168447621">
    <w:abstractNumId w:val="9"/>
  </w:num>
  <w:num w:numId="6" w16cid:durableId="1973051930">
    <w:abstractNumId w:val="10"/>
  </w:num>
  <w:num w:numId="7" w16cid:durableId="2018801485">
    <w:abstractNumId w:val="7"/>
  </w:num>
  <w:num w:numId="8" w16cid:durableId="663123096">
    <w:abstractNumId w:val="2"/>
  </w:num>
  <w:num w:numId="9" w16cid:durableId="723412791">
    <w:abstractNumId w:val="6"/>
  </w:num>
  <w:num w:numId="10" w16cid:durableId="321081269">
    <w:abstractNumId w:val="1"/>
  </w:num>
  <w:num w:numId="11" w16cid:durableId="2040621000">
    <w:abstractNumId w:val="11"/>
  </w:num>
  <w:num w:numId="12" w16cid:durableId="17642583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405"/>
    <w:rsid w:val="000441BC"/>
    <w:rsid w:val="00184707"/>
    <w:rsid w:val="001B11FE"/>
    <w:rsid w:val="00231B5F"/>
    <w:rsid w:val="002E77ED"/>
    <w:rsid w:val="0057636F"/>
    <w:rsid w:val="005D2443"/>
    <w:rsid w:val="00780F97"/>
    <w:rsid w:val="00797F36"/>
    <w:rsid w:val="007B39B4"/>
    <w:rsid w:val="00824036"/>
    <w:rsid w:val="00897430"/>
    <w:rsid w:val="008B2C41"/>
    <w:rsid w:val="00A05592"/>
    <w:rsid w:val="00A64728"/>
    <w:rsid w:val="00B2609C"/>
    <w:rsid w:val="00B82D83"/>
    <w:rsid w:val="00CC0707"/>
    <w:rsid w:val="00D12B24"/>
    <w:rsid w:val="00D22BB6"/>
    <w:rsid w:val="00D277D0"/>
    <w:rsid w:val="00D46E41"/>
    <w:rsid w:val="00D56BF9"/>
    <w:rsid w:val="00E04252"/>
    <w:rsid w:val="00E75405"/>
    <w:rsid w:val="00F126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6582C"/>
  <w15:docId w15:val="{38C058CA-A4B8-4AB9-A427-F6C48CC91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одпись к картинке_"/>
    <w:basedOn w:val="a0"/>
    <w:link w:val="a4"/>
    <w:rPr>
      <w:rFonts w:ascii="Times New Roman" w:eastAsia="Times New Roman" w:hAnsi="Times New Roman" w:cs="Times New Roman"/>
      <w:b/>
      <w:bCs/>
      <w:i w:val="0"/>
      <w:iCs w:val="0"/>
      <w:smallCaps w:val="0"/>
      <w:strike w:val="0"/>
      <w:sz w:val="20"/>
      <w:szCs w:val="20"/>
      <w:u w:val="none"/>
    </w:rPr>
  </w:style>
  <w:style w:type="character" w:customStyle="1" w:styleId="2">
    <w:name w:val="Колонтитул (2)_"/>
    <w:basedOn w:val="a0"/>
    <w:link w:val="20"/>
    <w:rPr>
      <w:rFonts w:ascii="Times New Roman" w:eastAsia="Times New Roman" w:hAnsi="Times New Roman" w:cs="Times New Roman"/>
      <w:b w:val="0"/>
      <w:bCs w:val="0"/>
      <w:i w:val="0"/>
      <w:iCs w:val="0"/>
      <w:smallCaps w:val="0"/>
      <w:strike w:val="0"/>
      <w:sz w:val="20"/>
      <w:szCs w:val="20"/>
      <w:u w:val="none"/>
    </w:rPr>
  </w:style>
  <w:style w:type="character" w:customStyle="1" w:styleId="a5">
    <w:name w:val="Основной текст_"/>
    <w:basedOn w:val="a0"/>
    <w:link w:val="1"/>
    <w:rPr>
      <w:rFonts w:ascii="Times New Roman" w:eastAsia="Times New Roman" w:hAnsi="Times New Roman" w:cs="Times New Roman"/>
      <w:b w:val="0"/>
      <w:bCs w:val="0"/>
      <w:i w:val="0"/>
      <w:iCs w:val="0"/>
      <w:smallCaps w:val="0"/>
      <w:strike w:val="0"/>
      <w:sz w:val="19"/>
      <w:szCs w:val="19"/>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19"/>
      <w:szCs w:val="19"/>
      <w:u w:val="none"/>
    </w:rPr>
  </w:style>
  <w:style w:type="paragraph" w:customStyle="1" w:styleId="a4">
    <w:name w:val="Подпись к картинке"/>
    <w:basedOn w:val="a"/>
    <w:link w:val="a3"/>
    <w:rPr>
      <w:rFonts w:ascii="Times New Roman" w:eastAsia="Times New Roman" w:hAnsi="Times New Roman" w:cs="Times New Roman"/>
      <w:b/>
      <w:bCs/>
      <w:sz w:val="20"/>
      <w:szCs w:val="20"/>
    </w:rPr>
  </w:style>
  <w:style w:type="paragraph" w:customStyle="1" w:styleId="20">
    <w:name w:val="Колонтитул (2)"/>
    <w:basedOn w:val="a"/>
    <w:link w:val="2"/>
    <w:rPr>
      <w:rFonts w:ascii="Times New Roman" w:eastAsia="Times New Roman" w:hAnsi="Times New Roman" w:cs="Times New Roman"/>
      <w:sz w:val="20"/>
      <w:szCs w:val="20"/>
    </w:rPr>
  </w:style>
  <w:style w:type="paragraph" w:customStyle="1" w:styleId="1">
    <w:name w:val="Основной текст1"/>
    <w:basedOn w:val="a"/>
    <w:link w:val="a5"/>
    <w:pPr>
      <w:spacing w:after="220" w:line="259" w:lineRule="auto"/>
    </w:pPr>
    <w:rPr>
      <w:rFonts w:ascii="Times New Roman" w:eastAsia="Times New Roman" w:hAnsi="Times New Roman" w:cs="Times New Roman"/>
      <w:sz w:val="19"/>
      <w:szCs w:val="19"/>
    </w:rPr>
  </w:style>
  <w:style w:type="paragraph" w:customStyle="1" w:styleId="11">
    <w:name w:val="Заголовок №1"/>
    <w:basedOn w:val="a"/>
    <w:link w:val="10"/>
    <w:pPr>
      <w:spacing w:after="230" w:line="257" w:lineRule="auto"/>
      <w:ind w:firstLine="260"/>
      <w:outlineLvl w:val="0"/>
    </w:pPr>
    <w:rPr>
      <w:rFonts w:ascii="Times New Roman" w:eastAsia="Times New Roman" w:hAnsi="Times New Roman" w:cs="Times New Roman"/>
      <w:b/>
      <w:bCs/>
      <w:sz w:val="19"/>
      <w:szCs w:val="19"/>
    </w:rPr>
  </w:style>
  <w:style w:type="character" w:customStyle="1" w:styleId="WW8Num1z6">
    <w:name w:val="WW8Num1z6"/>
    <w:rsid w:val="005D24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8</Pages>
  <Words>2400</Words>
  <Characters>13682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Отсканированные документы</vt:lpstr>
    </vt:vector>
  </TitlesOfParts>
  <Company/>
  <LinksUpToDate>false</LinksUpToDate>
  <CharactersWithSpaces>16050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Отсканированные документы</dc:title>
  <dc:subject/>
  <dc:creator>Татьяна</dc:creator>
  <cp:keywords/>
  <cp:lastModifiedBy>Татьяна</cp:lastModifiedBy>
  <cp:revision>6</cp:revision>
  <dcterms:created xsi:type="dcterms:W3CDTF">2021-07-27T12:52:00Z</dcterms:created>
  <dcterms:modified xsi:type="dcterms:W3CDTF">2023-08-30T10:50:00Z</dcterms:modified>
</cp:coreProperties>
</file>